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3" w:rsidRPr="008D6DF8" w:rsidRDefault="008D6DF8" w:rsidP="008D6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ZAPYTANIA DOTYCZĄCE 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AD4463" w:rsidRDefault="008D6DF8" w:rsidP="008D6D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4463" w:rsidRPr="008D6DF8">
        <w:rPr>
          <w:rFonts w:ascii="Times New Roman" w:hAnsi="Times New Roman" w:cs="Times New Roman"/>
          <w:b/>
          <w:sz w:val="24"/>
          <w:szCs w:val="24"/>
        </w:rPr>
        <w:t>Budowa wielorodzinnego budynku mieszkalnego z infrastrukturą towarzyszącą w miejscowości Choszczno</w:t>
      </w:r>
      <w:r w:rsidR="00AD4463" w:rsidRPr="008D6DF8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finansowania wykonanych prac do końca 2021 roku</w:t>
      </w:r>
      <w:r w:rsidR="00AD4463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>”</w:t>
      </w:r>
    </w:p>
    <w:p w:rsidR="00AD4463" w:rsidRDefault="00AD4463" w:rsidP="008D6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Zgodnie z zapisem art. 38 ust 2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</w:t>
      </w:r>
      <w:r w:rsidRPr="00AD4463">
        <w:rPr>
          <w:rFonts w:ascii="Times New Roman" w:hAnsi="Times New Roman" w:cs="Times New Roman"/>
          <w:sz w:val="24"/>
          <w:szCs w:val="24"/>
        </w:rPr>
        <w:t xml:space="preserve">publicznych ( </w:t>
      </w:r>
      <w:r>
        <w:rPr>
          <w:rFonts w:ascii="Times New Roman" w:hAnsi="Times New Roman" w:cs="Times New Roman"/>
          <w:sz w:val="24"/>
          <w:szCs w:val="24"/>
        </w:rPr>
        <w:t>tj.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Dz. U. z 2010 r. Nr 113, poz. 759)</w:t>
      </w:r>
      <w:r w:rsidR="008D6DF8">
        <w:rPr>
          <w:rFonts w:ascii="Times New Roman" w:hAnsi="Times New Roman" w:cs="Times New Roman"/>
          <w:sz w:val="24"/>
          <w:szCs w:val="24"/>
        </w:rPr>
        <w:t xml:space="preserve"> </w:t>
      </w:r>
      <w:r w:rsidRPr="00AD4463">
        <w:rPr>
          <w:rFonts w:ascii="Times New Roman" w:hAnsi="Times New Roman" w:cs="Times New Roman"/>
          <w:sz w:val="24"/>
          <w:szCs w:val="24"/>
        </w:rPr>
        <w:t>inform</w:t>
      </w:r>
      <w:r w:rsidR="008D6DF8">
        <w:rPr>
          <w:rFonts w:ascii="Times New Roman" w:hAnsi="Times New Roman" w:cs="Times New Roman"/>
          <w:sz w:val="24"/>
          <w:szCs w:val="24"/>
        </w:rPr>
        <w:t xml:space="preserve">uję , iż w dniu </w:t>
      </w:r>
      <w:r w:rsidR="00AE7DA1">
        <w:rPr>
          <w:rFonts w:ascii="Times New Roman" w:hAnsi="Times New Roman" w:cs="Times New Roman"/>
          <w:sz w:val="24"/>
          <w:szCs w:val="24"/>
        </w:rPr>
        <w:t>13</w:t>
      </w:r>
      <w:r w:rsidR="008D6DF8">
        <w:rPr>
          <w:rFonts w:ascii="Times New Roman" w:hAnsi="Times New Roman" w:cs="Times New Roman"/>
          <w:sz w:val="24"/>
          <w:szCs w:val="24"/>
        </w:rPr>
        <w:t xml:space="preserve"> lipca 2010 r.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do Zamawiającego wpłynęło następujące zapytanie:</w:t>
      </w:r>
    </w:p>
    <w:p w:rsidR="00211609" w:rsidRPr="00211609" w:rsidRDefault="00AD4463" w:rsidP="002116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63">
        <w:rPr>
          <w:rFonts w:ascii="Times New Roman" w:hAnsi="Times New Roman" w:cs="Times New Roman"/>
          <w:sz w:val="24"/>
          <w:szCs w:val="24"/>
        </w:rPr>
        <w:br/>
      </w:r>
      <w:r w:rsidR="008D6DF8" w:rsidRPr="00211609">
        <w:rPr>
          <w:rFonts w:ascii="Times New Roman" w:hAnsi="Times New Roman" w:cs="Times New Roman"/>
          <w:sz w:val="24"/>
          <w:szCs w:val="24"/>
        </w:rPr>
        <w:t>„</w:t>
      </w:r>
      <w:r w:rsidR="00211609"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zgodności kredytowej i zadłużenia pilnie potrzebujemy:</w:t>
      </w:r>
    </w:p>
    <w:p w:rsidR="00211609" w:rsidRPr="00211609" w:rsidRDefault="00211609" w:rsidP="0021160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sprawozdanie </w:t>
      </w:r>
      <w:proofErr w:type="spellStart"/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- 27S za 2008 r., 2009 r. oraz za I kw. 2010 r.,</w:t>
      </w:r>
    </w:p>
    <w:p w:rsidR="00211609" w:rsidRPr="00211609" w:rsidRDefault="00211609" w:rsidP="0021160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sprawozdanie </w:t>
      </w:r>
      <w:proofErr w:type="spellStart"/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proofErr w:type="spellEnd"/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- 28S za 2008 r., 2009 r. oraz za I kw. 2010 r.,</w:t>
      </w:r>
    </w:p>
    <w:p w:rsidR="00211609" w:rsidRPr="00211609" w:rsidRDefault="00211609" w:rsidP="0021160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prognozę długu w okresie kredytowania,</w:t>
      </w:r>
    </w:p>
    <w:p w:rsidR="00211609" w:rsidRPr="00211609" w:rsidRDefault="00211609" w:rsidP="0021160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aktualną informację o zadłużeniu (kwota zadłużenia, aktualne zadłużenie, terminy i kwoty spłat w okresach rocznych, oprocentowanie i zabezpieczenie kredytu). Proszę w zestawieniu wskazać ewentualne kredyty i pożyczki zaciągnięte w związku z umową zawartą na realizację programu, projektu lub zadania finansowanego z udziałem środków z budżetu UE,</w:t>
      </w:r>
    </w:p>
    <w:p w:rsidR="00211609" w:rsidRPr="00211609" w:rsidRDefault="00211609" w:rsidP="00211609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60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aktualną informację o kwotach poręczeń i gwarancji udzielonych samorządowym osobom prawnym realizującym zadania jest w ramach programów finansowanych z udziałem środków z budżetu UE”.</w:t>
      </w:r>
    </w:p>
    <w:p w:rsidR="00A724ED" w:rsidRPr="003923E3" w:rsidRDefault="00A724ED" w:rsidP="00211609">
      <w:pPr>
        <w:rPr>
          <w:rFonts w:ascii="Arial" w:hAnsi="Arial" w:cs="Arial"/>
          <w:i/>
          <w:iCs/>
          <w:sz w:val="20"/>
          <w:szCs w:val="20"/>
        </w:rPr>
      </w:pPr>
    </w:p>
    <w:p w:rsidR="008D6DF8" w:rsidRDefault="008D6DF8" w:rsidP="008D6D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58E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802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8025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4ED" w:rsidRDefault="00693EA7" w:rsidP="00A724ED">
      <w:pPr>
        <w:rPr>
          <w:rFonts w:ascii="Times New Roman" w:hAnsi="Times New Roman" w:cs="Times New Roman"/>
          <w:sz w:val="24"/>
          <w:szCs w:val="24"/>
        </w:rPr>
      </w:pPr>
      <w:r w:rsidRPr="00693EA7">
        <w:rPr>
          <w:rFonts w:ascii="Times New Roman" w:hAnsi="Times New Roman" w:cs="Times New Roman"/>
          <w:sz w:val="24"/>
          <w:szCs w:val="24"/>
        </w:rPr>
        <w:t>Z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uwagi </w:t>
      </w:r>
      <w:r w:rsidRPr="00693EA7">
        <w:rPr>
          <w:rFonts w:ascii="Times New Roman" w:hAnsi="Times New Roman" w:cs="Times New Roman"/>
          <w:sz w:val="24"/>
          <w:szCs w:val="24"/>
        </w:rPr>
        <w:t>na konieczność zachowania zasad uczciwej konkurencji oraz równego traktowania wykonawców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 xml:space="preserve">w postępowaniu przetargowym  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Zamawiający udostępnia </w:t>
      </w:r>
      <w:r w:rsidRPr="00693EA7">
        <w:rPr>
          <w:rFonts w:ascii="Times New Roman" w:hAnsi="Times New Roman" w:cs="Times New Roman"/>
          <w:sz w:val="24"/>
          <w:szCs w:val="24"/>
        </w:rPr>
        <w:t>wszystkim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 xml:space="preserve">zainteresowanym na swojej stronie internetowej : </w:t>
      </w:r>
      <w:hyperlink r:id="rId5" w:history="1">
        <w:r w:rsidRPr="00693EA7">
          <w:rPr>
            <w:rStyle w:val="Hipercze"/>
            <w:rFonts w:ascii="Times New Roman" w:hAnsi="Times New Roman" w:cs="Times New Roman"/>
            <w:sz w:val="24"/>
            <w:szCs w:val="24"/>
          </w:rPr>
          <w:t>www.bip.choszczno.pl</w:t>
        </w:r>
      </w:hyperlink>
      <w:r w:rsidRPr="00693EA7">
        <w:rPr>
          <w:rFonts w:ascii="Times New Roman" w:hAnsi="Times New Roman" w:cs="Times New Roman"/>
          <w:sz w:val="24"/>
          <w:szCs w:val="24"/>
        </w:rPr>
        <w:t>, zakładka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>„BUDŻET</w:t>
      </w:r>
      <w:r w:rsidR="00B0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taką samą dokumentację</w:t>
      </w:r>
      <w:r>
        <w:rPr>
          <w:rFonts w:ascii="Times New Roman" w:hAnsi="Times New Roman" w:cs="Times New Roman"/>
          <w:sz w:val="24"/>
          <w:szCs w:val="24"/>
        </w:rPr>
        <w:t xml:space="preserve"> finansową 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tj. standardowe sprawozdania finansowe</w:t>
      </w:r>
      <w:r w:rsidRPr="0069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3EA7">
        <w:rPr>
          <w:rFonts w:ascii="Times New Roman" w:hAnsi="Times New Roman" w:cs="Times New Roman"/>
          <w:sz w:val="24"/>
          <w:szCs w:val="24"/>
        </w:rPr>
        <w:t>porządzane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przez samorząd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F8" w:rsidRDefault="0080258E" w:rsidP="00A724ED">
      <w:pPr>
        <w:rPr>
          <w:rFonts w:ascii="Times New Roman" w:hAnsi="Times New Roman" w:cs="Times New Roman"/>
          <w:sz w:val="24"/>
          <w:szCs w:val="24"/>
        </w:rPr>
      </w:pPr>
      <w:r w:rsidRPr="00693EA7">
        <w:rPr>
          <w:rFonts w:ascii="Times New Roman" w:hAnsi="Times New Roman" w:cs="Times New Roman"/>
          <w:sz w:val="24"/>
          <w:szCs w:val="24"/>
        </w:rPr>
        <w:br/>
      </w:r>
      <w:r w:rsidR="008D6DF8">
        <w:rPr>
          <w:rFonts w:ascii="Times New Roman" w:hAnsi="Times New Roman" w:cs="Times New Roman"/>
          <w:sz w:val="24"/>
          <w:szCs w:val="24"/>
        </w:rPr>
        <w:t xml:space="preserve">    </w:t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6DF8" w:rsidRDefault="008D6DF8" w:rsidP="008D6DF8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Burmistrz Choszczna</w:t>
      </w: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AD4463" w:rsidRPr="00AD4463" w:rsidRDefault="008D6DF8" w:rsidP="00A724ED">
      <w:pPr>
        <w:autoSpaceDE w:val="0"/>
        <w:autoSpaceDN w:val="0"/>
        <w:adjustRightInd w:val="0"/>
        <w:spacing w:after="0"/>
        <w:ind w:firstLine="431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Robert Adamczyk</w:t>
      </w:r>
    </w:p>
    <w:sectPr w:rsidR="00AD4463" w:rsidRPr="00AD4463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DB1"/>
    <w:multiLevelType w:val="hybridMultilevel"/>
    <w:tmpl w:val="BD0CF3C0"/>
    <w:lvl w:ilvl="0" w:tplc="DC7AD8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6"/>
      </w:rPr>
    </w:lvl>
    <w:lvl w:ilvl="1" w:tplc="C2ACEBB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6"/>
      </w:rPr>
    </w:lvl>
    <w:lvl w:ilvl="2" w:tplc="66FE7404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sz w:val="16"/>
      </w:rPr>
    </w:lvl>
    <w:lvl w:ilvl="3" w:tplc="0B6ED0A4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6"/>
      </w:rPr>
    </w:lvl>
    <w:lvl w:ilvl="4" w:tplc="04F0C80A">
      <w:start w:val="1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63"/>
    <w:rsid w:val="00122EA8"/>
    <w:rsid w:val="001E170C"/>
    <w:rsid w:val="00211609"/>
    <w:rsid w:val="00575A78"/>
    <w:rsid w:val="00693EA7"/>
    <w:rsid w:val="0080258E"/>
    <w:rsid w:val="008369CB"/>
    <w:rsid w:val="008D6DF8"/>
    <w:rsid w:val="0092207A"/>
    <w:rsid w:val="009749E1"/>
    <w:rsid w:val="009E2CEB"/>
    <w:rsid w:val="00A559F9"/>
    <w:rsid w:val="00A724ED"/>
    <w:rsid w:val="00AD4463"/>
    <w:rsid w:val="00AE076A"/>
    <w:rsid w:val="00AE7DA1"/>
    <w:rsid w:val="00B065E0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paragraph" w:styleId="Nagwek1">
    <w:name w:val="heading 1"/>
    <w:basedOn w:val="Normalny"/>
    <w:next w:val="Normalny"/>
    <w:link w:val="Nagwek1Znak"/>
    <w:qFormat/>
    <w:rsid w:val="008025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258E"/>
    <w:pPr>
      <w:keepNext/>
      <w:shd w:val="pct10" w:color="000000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25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0258E"/>
    <w:p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25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80258E"/>
    <w:rPr>
      <w:rFonts w:ascii="Times New Roman" w:eastAsia="Times New Roman" w:hAnsi="Times New Roman" w:cs="Times New Roman"/>
      <w:b/>
      <w:sz w:val="24"/>
      <w:szCs w:val="20"/>
      <w:shd w:val="pct10" w:color="000000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8025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258E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02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25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2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tytuowaspiszawarto">
    <w:name w:val="strona_tytułowa_spis_zawartość"/>
    <w:basedOn w:val="Normalny"/>
    <w:rsid w:val="00802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4</cp:revision>
  <dcterms:created xsi:type="dcterms:W3CDTF">2010-07-14T08:49:00Z</dcterms:created>
  <dcterms:modified xsi:type="dcterms:W3CDTF">2010-07-14T08:51:00Z</dcterms:modified>
</cp:coreProperties>
</file>