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AB" w:rsidRPr="00F521A9" w:rsidRDefault="0044522F" w:rsidP="00F92FAB">
      <w:pPr>
        <w:tabs>
          <w:tab w:val="left" w:pos="284"/>
        </w:tabs>
        <w:spacing w:after="120" w:line="360" w:lineRule="auto"/>
        <w:jc w:val="right"/>
        <w:rPr>
          <w:rFonts w:ascii="Times New Roman" w:hAnsi="Times New Roman" w:cs="Times New Roman"/>
          <w:b/>
        </w:rPr>
      </w:pPr>
      <w:r w:rsidRPr="00F521A9">
        <w:rPr>
          <w:rFonts w:ascii="Times New Roman" w:hAnsi="Times New Roman" w:cs="Times New Roman"/>
          <w:b/>
        </w:rPr>
        <w:t>Załącznik nr 4</w:t>
      </w:r>
    </w:p>
    <w:p w:rsidR="001F5E75" w:rsidRDefault="001F5E75" w:rsidP="00F92FAB">
      <w:pPr>
        <w:tabs>
          <w:tab w:val="left" w:pos="28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Pr="007347A1" w:rsidRDefault="00F92FAB" w:rsidP="00F92FAB">
      <w:pPr>
        <w:tabs>
          <w:tab w:val="left" w:pos="284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F92FAB" w:rsidRPr="007347A1" w:rsidRDefault="00F92FAB" w:rsidP="00F92FAB">
      <w:pPr>
        <w:tabs>
          <w:tab w:val="left" w:pos="284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Umowa nr ……………………………</w:t>
      </w:r>
    </w:p>
    <w:p w:rsidR="00F92FAB" w:rsidRPr="007347A1" w:rsidRDefault="00F92FAB" w:rsidP="00F92FAB">
      <w:pPr>
        <w:tabs>
          <w:tab w:val="left" w:pos="284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zawarta w dniu …………………</w:t>
      </w:r>
      <w:r>
        <w:rPr>
          <w:rFonts w:ascii="Times New Roman" w:hAnsi="Times New Roman" w:cs="Times New Roman"/>
          <w:sz w:val="24"/>
          <w:szCs w:val="24"/>
        </w:rPr>
        <w:t>….. r. w ………………………………</w:t>
      </w:r>
      <w:r w:rsidRPr="007347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2FAB" w:rsidRPr="007347A1" w:rsidRDefault="00F92FAB" w:rsidP="00F92F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pomiędzy:</w:t>
      </w:r>
    </w:p>
    <w:p w:rsidR="00F92FAB" w:rsidRPr="007347A1" w:rsidRDefault="00F92FAB" w:rsidP="00F92FAB">
      <w:pPr>
        <w:tabs>
          <w:tab w:val="left" w:pos="1271"/>
          <w:tab w:val="left" w:pos="3031"/>
          <w:tab w:val="left" w:pos="3731"/>
          <w:tab w:val="left" w:pos="5531"/>
          <w:tab w:val="left" w:pos="6451"/>
          <w:tab w:val="left" w:pos="7971"/>
          <w:tab w:val="left" w:pos="8251"/>
        </w:tabs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F92FAB" w:rsidRPr="00F92FAB" w:rsidRDefault="00F92FAB" w:rsidP="00F92FAB">
      <w:pPr>
        <w:jc w:val="both"/>
        <w:rPr>
          <w:sz w:val="20"/>
        </w:rPr>
      </w:pPr>
      <w:r w:rsidRPr="00F92FAB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>Miejsko-Gminnym Ośrodkiem Pomocy Społecznej  w Choszcznie</w:t>
      </w:r>
      <w:r w:rsidRPr="007347A1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, ul. 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Grunwaldzka 30</w:t>
      </w:r>
      <w:r w:rsidRPr="007347A1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,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             </w:t>
      </w:r>
      <w:r w:rsidRPr="007347A1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73-200 Choszczno, Regon</w:t>
      </w:r>
      <w:r w:rsidRPr="00F92FAB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FAB">
        <w:rPr>
          <w:rFonts w:ascii="Times New Roman" w:hAnsi="Times New Roman" w:cs="Times New Roman"/>
          <w:bCs/>
          <w:sz w:val="24"/>
          <w:szCs w:val="24"/>
        </w:rPr>
        <w:t>003134333</w:t>
      </w:r>
      <w:r w:rsidRPr="007347A1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, NIP: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594-123-15-56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reprezentowanym przez                    Danielę Lewandowską – p.o. Kierownika </w:t>
      </w:r>
    </w:p>
    <w:p w:rsidR="00F92FAB" w:rsidRPr="007347A1" w:rsidRDefault="00F92FAB" w:rsidP="00F92FAB">
      <w:pPr>
        <w:tabs>
          <w:tab w:val="left" w:pos="1271"/>
          <w:tab w:val="left" w:pos="3031"/>
          <w:tab w:val="left" w:pos="3731"/>
          <w:tab w:val="left" w:pos="5531"/>
          <w:tab w:val="left" w:pos="6451"/>
          <w:tab w:val="left" w:pos="7971"/>
          <w:tab w:val="left" w:pos="8251"/>
        </w:tabs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zwanym dalej „Zamawiającym”</w:t>
      </w:r>
    </w:p>
    <w:p w:rsidR="00F92FAB" w:rsidRPr="007347A1" w:rsidRDefault="00F92FAB" w:rsidP="00F92FAB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a</w:t>
      </w:r>
    </w:p>
    <w:p w:rsidR="00F92FAB" w:rsidRDefault="00F92FAB" w:rsidP="00F92FAB">
      <w:pPr>
        <w:tabs>
          <w:tab w:val="left" w:pos="4671"/>
          <w:tab w:val="left" w:pos="6131"/>
          <w:tab w:val="left" w:pos="6671"/>
          <w:tab w:val="left" w:pos="7951"/>
          <w:tab w:val="left" w:pos="8811"/>
        </w:tabs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………………………..………</w:t>
      </w:r>
    </w:p>
    <w:p w:rsidR="00F92FAB" w:rsidRPr="007347A1" w:rsidRDefault="00F92FAB" w:rsidP="00F92FAB">
      <w:pPr>
        <w:spacing w:after="0" w:line="240" w:lineRule="auto"/>
        <w:ind w:lef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7347A1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F92FAB" w:rsidRDefault="00F92FAB" w:rsidP="00F92FAB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1F5E75" w:rsidRPr="007347A1" w:rsidRDefault="0044522F" w:rsidP="00F92FAB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F92FAB" w:rsidRPr="007347A1" w:rsidRDefault="00F92FAB" w:rsidP="00F92F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§ 1</w:t>
      </w:r>
    </w:p>
    <w:p w:rsidR="00F92FAB" w:rsidRPr="007347A1" w:rsidRDefault="00F92FAB" w:rsidP="00F92F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2FAB" w:rsidRPr="007347A1" w:rsidRDefault="00F92FAB" w:rsidP="00F92F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FAB" w:rsidRPr="007347A1" w:rsidRDefault="00F92FAB" w:rsidP="00F92FAB">
      <w:pPr>
        <w:spacing w:after="0"/>
        <w:ind w:left="180" w:right="260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 xml:space="preserve">Wykonawca został wybrany w postępowaniu przez  Zamawiającego na podstawie zapytania ofertowego, którego przedmiotem jest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b/>
        </w:rPr>
        <w:t xml:space="preserve">Wykonanie, </w:t>
      </w:r>
      <w:r w:rsidRPr="00C71008">
        <w:rPr>
          <w:rFonts w:ascii="Times New Roman" w:hAnsi="Times New Roman"/>
          <w:b/>
        </w:rPr>
        <w:t>dostaw</w:t>
      </w:r>
      <w:r>
        <w:rPr>
          <w:rFonts w:ascii="Times New Roman" w:hAnsi="Times New Roman"/>
          <w:b/>
        </w:rPr>
        <w:t>a</w:t>
      </w:r>
      <w:r w:rsidRPr="00C71008">
        <w:rPr>
          <w:rFonts w:ascii="Times New Roman" w:hAnsi="Times New Roman"/>
          <w:b/>
        </w:rPr>
        <w:t xml:space="preserve"> i montaż mebli biurowych do Miejsko-Gminnego Ośrodka Pomocy Społecznej w Choszcznie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92FAB" w:rsidRDefault="00F92FAB" w:rsidP="00F9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Pr="007347A1" w:rsidRDefault="00F92FAB" w:rsidP="00F9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§ 2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EB17AE" w:rsidRPr="00EB17AE" w:rsidRDefault="00F92FAB" w:rsidP="00F92FA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17AE">
        <w:rPr>
          <w:rFonts w:ascii="Times New Roman" w:hAnsi="Times New Roman" w:cs="Times New Roman"/>
          <w:sz w:val="24"/>
          <w:szCs w:val="24"/>
        </w:rPr>
        <w:t xml:space="preserve">Przedmiotem niniejszej umowy jest wykonanie, dostawa mebli do </w:t>
      </w:r>
      <w:r w:rsidR="00EB17AE" w:rsidRPr="00EB17AE">
        <w:rPr>
          <w:rFonts w:ascii="Times New Roman" w:hAnsi="Times New Roman" w:cs="Times New Roman"/>
          <w:sz w:val="24"/>
          <w:szCs w:val="24"/>
        </w:rPr>
        <w:t xml:space="preserve">pomieszczeń biurowych w siedzibie MGOPS w Choszcznie na ul Kolejowej wykonanych pod wymiar, </w:t>
      </w:r>
      <w:r w:rsidRPr="00EB17AE">
        <w:rPr>
          <w:rFonts w:ascii="Times New Roman" w:hAnsi="Times New Roman" w:cs="Times New Roman"/>
          <w:sz w:val="24"/>
          <w:szCs w:val="24"/>
        </w:rPr>
        <w:t xml:space="preserve"> fabrycznie nowych, nieuszkodzonych, nie poddanych żadnym naprawom, wolnych od wad fizycznych i prawnych, w pełni sprawnych i gotowych do użyci</w:t>
      </w:r>
      <w:r w:rsidR="00EB17AE" w:rsidRPr="00EB17AE">
        <w:rPr>
          <w:rFonts w:ascii="Times New Roman" w:hAnsi="Times New Roman" w:cs="Times New Roman"/>
          <w:sz w:val="24"/>
          <w:szCs w:val="24"/>
        </w:rPr>
        <w:t xml:space="preserve">a zgodnie z ich przeznaczeniem, </w:t>
      </w:r>
      <w:r w:rsidRPr="00EB17AE">
        <w:rPr>
          <w:rFonts w:ascii="Times New Roman" w:hAnsi="Times New Roman" w:cs="Times New Roman"/>
          <w:sz w:val="24"/>
          <w:szCs w:val="24"/>
        </w:rPr>
        <w:t xml:space="preserve">z </w:t>
      </w:r>
      <w:r w:rsidRPr="00EB17AE">
        <w:rPr>
          <w:rFonts w:ascii="Times New Roman" w:hAnsi="Times New Roman" w:cs="Times New Roman"/>
          <w:color w:val="auto"/>
          <w:sz w:val="24"/>
          <w:szCs w:val="24"/>
        </w:rPr>
        <w:t>aktualnymi atestami, cert</w:t>
      </w:r>
      <w:r w:rsidR="00EB17AE" w:rsidRPr="00EB17AE">
        <w:rPr>
          <w:rFonts w:ascii="Times New Roman" w:hAnsi="Times New Roman" w:cs="Times New Roman"/>
          <w:color w:val="auto"/>
          <w:sz w:val="24"/>
          <w:szCs w:val="24"/>
        </w:rPr>
        <w:t xml:space="preserve">yfikatami, świadectwami jakości,                                       </w:t>
      </w:r>
      <w:r w:rsidRPr="00EB17AE">
        <w:rPr>
          <w:rFonts w:ascii="Times New Roman" w:hAnsi="Times New Roman" w:cs="Times New Roman"/>
          <w:color w:val="auto"/>
          <w:sz w:val="24"/>
          <w:szCs w:val="24"/>
        </w:rPr>
        <w:t xml:space="preserve">z wymaganiami polskich i europejskich norm zgodnie z Zapytaniem ofertowym </w:t>
      </w:r>
      <w:r w:rsidR="00EB17A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Pr="00EB17AE">
        <w:rPr>
          <w:rFonts w:ascii="Times New Roman" w:hAnsi="Times New Roman" w:cs="Times New Roman"/>
          <w:color w:val="auto"/>
          <w:sz w:val="24"/>
          <w:szCs w:val="24"/>
        </w:rPr>
        <w:t xml:space="preserve">nr </w:t>
      </w:r>
      <w:r w:rsidR="00EB17AE" w:rsidRPr="00B312D2">
        <w:rPr>
          <w:rFonts w:ascii="Times New Roman" w:hAnsi="Times New Roman"/>
          <w:b/>
          <w:sz w:val="24"/>
          <w:szCs w:val="24"/>
        </w:rPr>
        <w:t>ZO.</w:t>
      </w:r>
      <w:r w:rsidR="00EB17AE">
        <w:rPr>
          <w:rFonts w:ascii="Times New Roman" w:hAnsi="Times New Roman"/>
          <w:b/>
          <w:sz w:val="24"/>
          <w:szCs w:val="24"/>
        </w:rPr>
        <w:t>251.</w:t>
      </w:r>
      <w:r w:rsidR="00EB17AE" w:rsidRPr="00B312D2">
        <w:rPr>
          <w:rFonts w:ascii="Times New Roman" w:hAnsi="Times New Roman"/>
          <w:b/>
          <w:sz w:val="24"/>
          <w:szCs w:val="24"/>
        </w:rPr>
        <w:t>2.2020</w:t>
      </w:r>
      <w:r w:rsidR="00EB17AE" w:rsidRPr="00B312D2">
        <w:rPr>
          <w:rFonts w:ascii="Times New Roman" w:hAnsi="Times New Roman"/>
          <w:sz w:val="24"/>
          <w:szCs w:val="24"/>
        </w:rPr>
        <w:t xml:space="preserve"> </w:t>
      </w:r>
      <w:r w:rsidR="00EB17A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92FAB" w:rsidRPr="00EB17AE" w:rsidRDefault="00F92FAB" w:rsidP="00F92FA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17AE">
        <w:rPr>
          <w:rFonts w:ascii="Times New Roman" w:hAnsi="Times New Roman" w:cs="Times New Roman"/>
          <w:color w:val="auto"/>
          <w:sz w:val="24"/>
          <w:szCs w:val="24"/>
        </w:rPr>
        <w:t xml:space="preserve">Dostawa obejmuje </w:t>
      </w:r>
      <w:r w:rsidR="00EB17AE">
        <w:rPr>
          <w:rFonts w:ascii="Times New Roman" w:hAnsi="Times New Roman" w:cs="Times New Roman"/>
          <w:color w:val="auto"/>
          <w:sz w:val="24"/>
          <w:szCs w:val="24"/>
        </w:rPr>
        <w:t>wykonanie</w:t>
      </w:r>
      <w:r w:rsidRPr="00EB17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B17AE">
        <w:rPr>
          <w:rFonts w:ascii="Times New Roman" w:hAnsi="Times New Roman" w:cs="Times New Roman"/>
          <w:color w:val="auto"/>
          <w:sz w:val="24"/>
          <w:szCs w:val="24"/>
        </w:rPr>
        <w:t xml:space="preserve"> transport i montaż</w:t>
      </w:r>
      <w:r w:rsidRPr="00EB17AE">
        <w:rPr>
          <w:rFonts w:ascii="Times New Roman" w:hAnsi="Times New Roman" w:cs="Times New Roman"/>
          <w:color w:val="auto"/>
          <w:sz w:val="24"/>
          <w:szCs w:val="24"/>
        </w:rPr>
        <w:t xml:space="preserve"> przedmiotu umowy przez Wykonawcę. </w:t>
      </w:r>
    </w:p>
    <w:p w:rsidR="001F5E75" w:rsidRPr="0044522F" w:rsidRDefault="00F92FAB" w:rsidP="001F5E75">
      <w:pPr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47A1">
        <w:rPr>
          <w:rFonts w:ascii="Times New Roman" w:hAnsi="Times New Roman" w:cs="Times New Roman"/>
          <w:color w:val="auto"/>
          <w:sz w:val="24"/>
          <w:szCs w:val="24"/>
        </w:rPr>
        <w:t>Przedmiot umowy, o którym mowa</w:t>
      </w:r>
      <w:r w:rsidR="0044522F">
        <w:rPr>
          <w:rFonts w:ascii="Times New Roman" w:hAnsi="Times New Roman" w:cs="Times New Roman"/>
          <w:color w:val="auto"/>
          <w:sz w:val="24"/>
          <w:szCs w:val="24"/>
        </w:rPr>
        <w:t xml:space="preserve"> w ust. 1 określa załącznik nr 1</w:t>
      </w:r>
      <w:r w:rsidRPr="007347A1">
        <w:rPr>
          <w:rFonts w:ascii="Times New Roman" w:hAnsi="Times New Roman" w:cs="Times New Roman"/>
          <w:color w:val="auto"/>
          <w:sz w:val="24"/>
          <w:szCs w:val="24"/>
        </w:rPr>
        <w:t xml:space="preserve"> do Zapytania ofertowego </w:t>
      </w:r>
      <w:r w:rsidR="00EB17AE" w:rsidRPr="00EB17AE">
        <w:rPr>
          <w:rFonts w:ascii="Times New Roman" w:hAnsi="Times New Roman"/>
          <w:sz w:val="24"/>
          <w:szCs w:val="24"/>
        </w:rPr>
        <w:t>ZO.251.2.2020</w:t>
      </w:r>
      <w:r w:rsidRPr="007347A1">
        <w:rPr>
          <w:rFonts w:ascii="Times New Roman" w:hAnsi="Times New Roman" w:cs="Times New Roman"/>
          <w:color w:val="auto"/>
          <w:sz w:val="24"/>
          <w:szCs w:val="24"/>
        </w:rPr>
        <w:t>, który stanowi integralną część niniejszej umowy (Załącznik nr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do umowy</w:t>
      </w:r>
      <w:r w:rsidRPr="007347A1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F92FAB" w:rsidRPr="007347A1" w:rsidRDefault="00F92FAB" w:rsidP="00F9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§ 3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F92FAB" w:rsidRPr="007347A1" w:rsidRDefault="00F92FAB" w:rsidP="00F92FAB">
      <w:pPr>
        <w:numPr>
          <w:ilvl w:val="0"/>
          <w:numId w:val="8"/>
        </w:numPr>
        <w:spacing w:after="0"/>
        <w:ind w:left="426" w:hanging="36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47A1">
        <w:rPr>
          <w:rFonts w:ascii="Times New Roman" w:hAnsi="Times New Roman" w:cs="Times New Roman"/>
          <w:color w:val="auto"/>
          <w:sz w:val="24"/>
          <w:szCs w:val="24"/>
        </w:rPr>
        <w:t>Przedmiot umowy wraz z wymaganymi atestami i certyfikatami win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ien być </w:t>
      </w:r>
      <w:r w:rsidR="00EB17AE">
        <w:rPr>
          <w:rFonts w:ascii="Times New Roman" w:hAnsi="Times New Roman" w:cs="Times New Roman"/>
          <w:color w:val="auto"/>
          <w:sz w:val="24"/>
          <w:szCs w:val="24"/>
        </w:rPr>
        <w:t xml:space="preserve">wykonany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17AE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 terminie </w:t>
      </w:r>
      <w:r w:rsidR="00EB17AE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7347A1">
        <w:rPr>
          <w:rFonts w:ascii="Times New Roman" w:hAnsi="Times New Roman" w:cs="Times New Roman"/>
          <w:color w:val="auto"/>
          <w:sz w:val="24"/>
          <w:szCs w:val="24"/>
        </w:rPr>
        <w:t xml:space="preserve"> dni od dnia podpisania niniejszej umowy.</w:t>
      </w:r>
    </w:p>
    <w:p w:rsidR="00F92FAB" w:rsidRPr="007347A1" w:rsidRDefault="00F92FAB" w:rsidP="00F92FAB">
      <w:pPr>
        <w:numPr>
          <w:ilvl w:val="0"/>
          <w:numId w:val="8"/>
        </w:numPr>
        <w:spacing w:after="0"/>
        <w:ind w:left="426" w:hanging="36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47A1">
        <w:rPr>
          <w:rFonts w:ascii="Times New Roman" w:hAnsi="Times New Roman" w:cs="Times New Roman"/>
          <w:color w:val="auto"/>
          <w:sz w:val="24"/>
          <w:szCs w:val="24"/>
        </w:rPr>
        <w:t>Termin wskazany w ust.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7347A1">
        <w:rPr>
          <w:rFonts w:ascii="Times New Roman" w:hAnsi="Times New Roman" w:cs="Times New Roman"/>
          <w:color w:val="auto"/>
          <w:sz w:val="24"/>
          <w:szCs w:val="24"/>
        </w:rPr>
        <w:t xml:space="preserve"> jest ostatecznym terminem, w którym Wykonawca winien wykonać przedmiotową umowę. </w:t>
      </w:r>
    </w:p>
    <w:p w:rsidR="00F92FAB" w:rsidRDefault="00F92FAB" w:rsidP="00F9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Pr="007347A1" w:rsidRDefault="00F92FAB" w:rsidP="00F9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§ 4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Warunki realizacji Umowy</w:t>
      </w:r>
    </w:p>
    <w:p w:rsidR="00F92FAB" w:rsidRPr="007347A1" w:rsidRDefault="00F92FAB" w:rsidP="00F92FAB">
      <w:pPr>
        <w:pStyle w:val="Normalny1"/>
        <w:numPr>
          <w:ilvl w:val="0"/>
          <w:numId w:val="3"/>
        </w:numPr>
        <w:spacing w:line="276" w:lineRule="auto"/>
        <w:ind w:left="357" w:hanging="357"/>
        <w:jc w:val="both"/>
        <w:rPr>
          <w:rFonts w:hAnsi="Times New Roman"/>
        </w:rPr>
      </w:pPr>
      <w:r w:rsidRPr="007347A1">
        <w:rPr>
          <w:rFonts w:hAnsi="Times New Roman"/>
        </w:rPr>
        <w:t xml:space="preserve">Wykonawca dostarczy </w:t>
      </w:r>
      <w:r>
        <w:rPr>
          <w:rFonts w:hAnsi="Times New Roman"/>
        </w:rPr>
        <w:t>przedmiot zamówienia</w:t>
      </w:r>
      <w:r w:rsidRPr="007347A1">
        <w:rPr>
          <w:rFonts w:hAnsi="Times New Roman"/>
        </w:rPr>
        <w:t xml:space="preserve"> na własny koszt i na własne ryzyko do </w:t>
      </w:r>
      <w:r w:rsidR="00EB17AE">
        <w:rPr>
          <w:rFonts w:hAnsi="Times New Roman"/>
        </w:rPr>
        <w:t>pomieszczeń budynku Dworzec PKP</w:t>
      </w:r>
      <w:r w:rsidRPr="007347A1">
        <w:rPr>
          <w:rFonts w:hAnsi="Times New Roman"/>
        </w:rPr>
        <w:t xml:space="preserve">, </w:t>
      </w:r>
      <w:r>
        <w:rPr>
          <w:rFonts w:hAnsi="Times New Roman"/>
        </w:rPr>
        <w:t xml:space="preserve">ul. </w:t>
      </w:r>
      <w:r w:rsidR="00EB17AE">
        <w:rPr>
          <w:rFonts w:hAnsi="Times New Roman"/>
        </w:rPr>
        <w:t>Kolejowa 1</w:t>
      </w:r>
      <w:r w:rsidRPr="007347A1">
        <w:rPr>
          <w:rFonts w:hAnsi="Times New Roman"/>
        </w:rPr>
        <w:t>, 73-200 Choszczno</w:t>
      </w:r>
      <w:r w:rsidR="001F5E75">
        <w:rPr>
          <w:rFonts w:hAnsi="Times New Roman"/>
        </w:rPr>
        <w:t xml:space="preserve"> – nowa siedziba MGOPS w Choszcznie</w:t>
      </w:r>
      <w:r w:rsidRPr="007347A1">
        <w:rPr>
          <w:rFonts w:hAnsi="Times New Roman"/>
        </w:rPr>
        <w:t>, po wcześniejszym uzgodnieniu terminu z Zamawiającym lub jego przedstawicielem. Gotowość dostawy Wykonawca zgłosi co najmniej 2 dni przed planowanym terminem dostawy na adres e-mail wskazany przez Zamawiającego. Wykonawca odpowiada za dostarczony towar w czasie transportu. W przypadku uszkodzeń ponosi pełną odpowiedzialność za powstałe szkody.</w:t>
      </w:r>
    </w:p>
    <w:p w:rsidR="00F92FAB" w:rsidRPr="00146985" w:rsidRDefault="00F92FAB" w:rsidP="00F92FAB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 xml:space="preserve">Dostarczony towar nie może posiadać śladów uszkodzeń zewnętrznych i uprzedniego używania. </w:t>
      </w:r>
    </w:p>
    <w:p w:rsidR="00F92FAB" w:rsidRPr="00D1499D" w:rsidRDefault="00F92FAB" w:rsidP="00F92FAB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Na okoliczność przekazania przedmiotu umowy sporządzony zostanie przez Strony protokół zdawczo-odbiorczy w dwóch egzemplarzach stanowiący</w:t>
      </w:r>
      <w:r w:rsidRPr="007347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7A1">
        <w:rPr>
          <w:rFonts w:ascii="Times New Roman" w:hAnsi="Times New Roman" w:cs="Times New Roman"/>
          <w:sz w:val="24"/>
          <w:szCs w:val="24"/>
        </w:rPr>
        <w:t xml:space="preserve">integralną część niniejszej </w:t>
      </w:r>
      <w:r w:rsidRPr="00D1499D">
        <w:rPr>
          <w:rFonts w:ascii="Times New Roman" w:hAnsi="Times New Roman" w:cs="Times New Roman"/>
          <w:sz w:val="24"/>
          <w:szCs w:val="24"/>
        </w:rPr>
        <w:t xml:space="preserve">umowy (Załącznik nr 2 do umowy). </w:t>
      </w:r>
    </w:p>
    <w:p w:rsidR="00F92FAB" w:rsidRPr="007347A1" w:rsidRDefault="00F92FAB" w:rsidP="00F92FAB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99D">
        <w:rPr>
          <w:rFonts w:ascii="Times New Roman" w:hAnsi="Times New Roman" w:cs="Times New Roman"/>
          <w:sz w:val="24"/>
          <w:szCs w:val="24"/>
          <w:lang w:eastAsia="en-US"/>
        </w:rPr>
        <w:t>Jeżeli w trakcie odbioru zostaną stwierdzone wady, usterki i braki dające się usunąć, Zamawiający może odmówić</w:t>
      </w:r>
      <w:r w:rsidRPr="007347A1">
        <w:rPr>
          <w:rFonts w:ascii="Times New Roman" w:hAnsi="Times New Roman" w:cs="Times New Roman"/>
          <w:sz w:val="24"/>
          <w:szCs w:val="24"/>
          <w:lang w:eastAsia="en-US"/>
        </w:rPr>
        <w:t xml:space="preserve"> odbioru przedmiotu umowy w części dotkniętej tymi wadami, usterkami lub brakami, wyznaczając termin do ich usunięcia. W tym przypadku w protokole zdawczo-odbiorczym zostaną wskazane nieodebrane elementy przedmiot</w:t>
      </w:r>
      <w:r w:rsidR="0044522F">
        <w:rPr>
          <w:rFonts w:ascii="Times New Roman" w:hAnsi="Times New Roman" w:cs="Times New Roman"/>
          <w:sz w:val="24"/>
          <w:szCs w:val="24"/>
          <w:lang w:eastAsia="en-US"/>
        </w:rPr>
        <w:t xml:space="preserve">u umowy </w:t>
      </w:r>
      <w:r w:rsidRPr="007347A1">
        <w:rPr>
          <w:rFonts w:ascii="Times New Roman" w:hAnsi="Times New Roman" w:cs="Times New Roman"/>
          <w:sz w:val="24"/>
          <w:szCs w:val="24"/>
          <w:lang w:eastAsia="en-US"/>
        </w:rPr>
        <w:t>ze wskazaniem terminu ich dostarczenia, nie dłuższego niż 14 dni kalendarzowych.</w:t>
      </w:r>
    </w:p>
    <w:p w:rsidR="00F92FAB" w:rsidRPr="007347A1" w:rsidRDefault="00F92FAB" w:rsidP="00F92FAB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  <w:lang w:eastAsia="en-US"/>
        </w:rPr>
        <w:t>Po usunięciu przez Wykonawcę na własny koszt wad i /lub usterek, Wykonawca zgłosi Zamawiającemu fakt ich usunięcia, a Zamawiający po stwierdzeniu prawidłowego wykonania dokona odbioru przedmiotu umowy. Do ponownego odbioru zastosowanie znajdują postanowienia ust. 1-</w:t>
      </w:r>
      <w:r w:rsidR="001F5E75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7347A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92FAB" w:rsidRPr="007347A1" w:rsidRDefault="00F92FAB" w:rsidP="00F92FAB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 xml:space="preserve">Niezależnie od postanowień ust. </w:t>
      </w:r>
      <w:r w:rsidR="001F5E75">
        <w:rPr>
          <w:rFonts w:ascii="Times New Roman" w:hAnsi="Times New Roman" w:cs="Times New Roman"/>
          <w:sz w:val="24"/>
          <w:szCs w:val="24"/>
        </w:rPr>
        <w:t>4</w:t>
      </w:r>
      <w:r w:rsidRPr="007347A1">
        <w:rPr>
          <w:rFonts w:ascii="Times New Roman" w:hAnsi="Times New Roman" w:cs="Times New Roman"/>
          <w:sz w:val="24"/>
          <w:szCs w:val="24"/>
        </w:rPr>
        <w:t xml:space="preserve"> w przypadku stwierdzenia nieprawidłowości </w:t>
      </w:r>
      <w:r w:rsidR="001F5E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347A1">
        <w:rPr>
          <w:rFonts w:ascii="Times New Roman" w:hAnsi="Times New Roman" w:cs="Times New Roman"/>
          <w:sz w:val="24"/>
          <w:szCs w:val="24"/>
        </w:rPr>
        <w:t>w wykonaniu przedmiotu umowy lub po upływie terminu wykonania umowy Zamawiający może:</w:t>
      </w:r>
    </w:p>
    <w:p w:rsidR="00F92FAB" w:rsidRPr="007347A1" w:rsidRDefault="00F92FAB" w:rsidP="00F92FAB">
      <w:pPr>
        <w:numPr>
          <w:ilvl w:val="1"/>
          <w:numId w:val="12"/>
        </w:numPr>
        <w:suppressAutoHyphens w:val="0"/>
        <w:autoSpaceDE/>
        <w:autoSpaceDN/>
        <w:adjustRightInd/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naliczyć Wyko</w:t>
      </w:r>
      <w:r w:rsidR="005E6A52">
        <w:rPr>
          <w:rFonts w:ascii="Times New Roman" w:hAnsi="Times New Roman" w:cs="Times New Roman"/>
          <w:sz w:val="24"/>
          <w:szCs w:val="24"/>
        </w:rPr>
        <w:t>nawcy karę umowną, zgodnie z § 7</w:t>
      </w:r>
      <w:r w:rsidRPr="007347A1">
        <w:rPr>
          <w:rFonts w:ascii="Times New Roman" w:hAnsi="Times New Roman" w:cs="Times New Roman"/>
          <w:sz w:val="24"/>
          <w:szCs w:val="24"/>
        </w:rPr>
        <w:t xml:space="preserve"> ust. 1 Umowy; albo</w:t>
      </w:r>
    </w:p>
    <w:p w:rsidR="00F92FAB" w:rsidRPr="007347A1" w:rsidRDefault="00F92FAB" w:rsidP="00F92FAB">
      <w:pPr>
        <w:numPr>
          <w:ilvl w:val="1"/>
          <w:numId w:val="12"/>
        </w:numPr>
        <w:suppressAutoHyphens w:val="0"/>
        <w:autoSpaceDE/>
        <w:autoSpaceDN/>
        <w:adjustRightInd/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wyznaczyć Wykonawcy dodatkowy termin na wykonanie przedmiotu umowy w sposób wolny od wad lub usterek, a po jego bezskutecznym upływie odstąpić od Umowy; z zastrzeżeniem §</w:t>
      </w:r>
      <w:r w:rsidR="005E6A52">
        <w:rPr>
          <w:rFonts w:ascii="Times New Roman" w:hAnsi="Times New Roman" w:cs="Times New Roman"/>
          <w:sz w:val="24"/>
          <w:szCs w:val="24"/>
        </w:rPr>
        <w:t xml:space="preserve"> 7</w:t>
      </w:r>
      <w:r w:rsidRPr="007347A1">
        <w:rPr>
          <w:rFonts w:ascii="Times New Roman" w:hAnsi="Times New Roman" w:cs="Times New Roman"/>
          <w:sz w:val="24"/>
          <w:szCs w:val="24"/>
        </w:rPr>
        <w:t xml:space="preserve"> ust. 2 Umowy, co nie pozbawia Zmawiającego prawa do k</w:t>
      </w:r>
      <w:r w:rsidR="005E6A52">
        <w:rPr>
          <w:rFonts w:ascii="Times New Roman" w:hAnsi="Times New Roman" w:cs="Times New Roman"/>
          <w:sz w:val="24"/>
          <w:szCs w:val="24"/>
        </w:rPr>
        <w:t>ary umownej, o której mowa w § 7</w:t>
      </w:r>
      <w:r w:rsidRPr="007347A1">
        <w:rPr>
          <w:rFonts w:ascii="Times New Roman" w:hAnsi="Times New Roman" w:cs="Times New Roman"/>
          <w:sz w:val="24"/>
          <w:szCs w:val="24"/>
        </w:rPr>
        <w:t xml:space="preserve"> ust. 1 Umowy;</w:t>
      </w:r>
    </w:p>
    <w:p w:rsidR="00F92FAB" w:rsidRPr="007347A1" w:rsidRDefault="00F92FAB" w:rsidP="00F92FAB">
      <w:pPr>
        <w:numPr>
          <w:ilvl w:val="1"/>
          <w:numId w:val="12"/>
        </w:numPr>
        <w:suppressAutoHyphens w:val="0"/>
        <w:autoSpaceDE/>
        <w:autoSpaceDN/>
        <w:adjustRightInd/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i w każdym z przypadków wskazanych w pkt 1) i 2) powyżej zastępczo powierzyć wykonanie prac niewykonanych należycie w ramach Wykonania Zastępczego.</w:t>
      </w:r>
    </w:p>
    <w:p w:rsidR="00F92FAB" w:rsidRPr="007347A1" w:rsidRDefault="00F92FAB" w:rsidP="00F92FAB">
      <w:pPr>
        <w:numPr>
          <w:ilvl w:val="0"/>
          <w:numId w:val="3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7A1">
        <w:rPr>
          <w:rFonts w:ascii="Times New Roman" w:hAnsi="Times New Roman" w:cs="Times New Roman"/>
          <w:sz w:val="24"/>
          <w:szCs w:val="24"/>
          <w:lang w:eastAsia="en-US"/>
        </w:rPr>
        <w:t>Wykonawca ponosi pełną odpowiedzialność w przypadku zaistnienia uszkodzeń wynikłych z jego winy w związku z wykonywaniem przedmiotu umowy. W takiej sytuacji jest zobowiązany do naprawy wynikłych szkód na własny koszt i doprowadzenia do stanu poprzedniego sprzed uszkodzenia w terminie 3 dni od zgłoszenia.</w:t>
      </w:r>
    </w:p>
    <w:p w:rsidR="00F92FAB" w:rsidRPr="007347A1" w:rsidRDefault="00F92FAB" w:rsidP="00F92FA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2FAB" w:rsidRPr="007347A1" w:rsidRDefault="00F92FAB" w:rsidP="00F9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§ 5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Wynagrodzenie Wykonawcy</w:t>
      </w:r>
    </w:p>
    <w:p w:rsidR="00F92FAB" w:rsidRPr="007347A1" w:rsidRDefault="00F92FAB" w:rsidP="00F92FAB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Za wykonanie przedmiotu umowy Zamawiający zapłaci Wykonawcy w</w:t>
      </w:r>
      <w:r>
        <w:rPr>
          <w:rFonts w:ascii="Times New Roman" w:hAnsi="Times New Roman" w:cs="Times New Roman"/>
          <w:sz w:val="24"/>
          <w:szCs w:val="24"/>
        </w:rPr>
        <w:t xml:space="preserve">ynagrodzenie </w:t>
      </w:r>
      <w:r w:rsidR="001F5E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wysokości ………………</w:t>
      </w:r>
      <w:r w:rsidRPr="007347A1">
        <w:rPr>
          <w:rFonts w:ascii="Times New Roman" w:hAnsi="Times New Roman" w:cs="Times New Roman"/>
          <w:sz w:val="24"/>
          <w:szCs w:val="24"/>
        </w:rPr>
        <w:t>złotych</w:t>
      </w:r>
      <w:r>
        <w:rPr>
          <w:rFonts w:ascii="Times New Roman" w:hAnsi="Times New Roman" w:cs="Times New Roman"/>
          <w:sz w:val="24"/>
          <w:szCs w:val="24"/>
        </w:rPr>
        <w:t xml:space="preserve"> netto plus podatek VAT w wysokości ….%, co daje kwotę …………………………. złotych brutto</w:t>
      </w:r>
      <w:r w:rsidRPr="007347A1">
        <w:rPr>
          <w:rFonts w:ascii="Times New Roman" w:hAnsi="Times New Roman" w:cs="Times New Roman"/>
          <w:sz w:val="24"/>
          <w:szCs w:val="24"/>
        </w:rPr>
        <w:t xml:space="preserve"> (słownie:…………………).</w:t>
      </w:r>
    </w:p>
    <w:p w:rsidR="00F92FAB" w:rsidRPr="007347A1" w:rsidRDefault="00F92FAB" w:rsidP="00F92FAB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lastRenderedPageBreak/>
        <w:t xml:space="preserve">Wynagrodzenie, o którym mowa w ust. 1 obejmuje wszelkie koszty, jakie Wykonawca poniesie przy realizacji niniejszej umowy, w szczególności koszt </w:t>
      </w:r>
      <w:r w:rsidR="001F5E75">
        <w:rPr>
          <w:rFonts w:ascii="Times New Roman" w:hAnsi="Times New Roman" w:cs="Times New Roman"/>
          <w:sz w:val="24"/>
          <w:szCs w:val="24"/>
        </w:rPr>
        <w:t xml:space="preserve">wykonania, montażu, </w:t>
      </w:r>
      <w:r w:rsidRPr="007347A1">
        <w:rPr>
          <w:rFonts w:ascii="Times New Roman" w:hAnsi="Times New Roman" w:cs="Times New Roman"/>
          <w:sz w:val="24"/>
          <w:szCs w:val="24"/>
        </w:rPr>
        <w:t xml:space="preserve">transportu, koszt opakowania, opłaty, podatki, cła. </w:t>
      </w:r>
    </w:p>
    <w:p w:rsidR="00F92FAB" w:rsidRPr="00B12BCE" w:rsidRDefault="00F92FAB" w:rsidP="00F92FAB">
      <w:pPr>
        <w:numPr>
          <w:ilvl w:val="0"/>
          <w:numId w:val="5"/>
        </w:numPr>
        <w:suppressAutoHyphens w:val="0"/>
        <w:spacing w:after="2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2BCE">
        <w:rPr>
          <w:rFonts w:ascii="Times New Roman" w:hAnsi="Times New Roman" w:cs="Times New Roman"/>
          <w:sz w:val="24"/>
          <w:szCs w:val="24"/>
        </w:rPr>
        <w:t xml:space="preserve">Wynagrodzenie, o którym mowa w ust. 1 płatne będzie przez Zamawiającego na podstawie faktury na numer rachunku bankowego wskazanego na fakturze w terminie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12BCE">
        <w:rPr>
          <w:rFonts w:ascii="Times New Roman" w:hAnsi="Times New Roman" w:cs="Times New Roman"/>
          <w:sz w:val="24"/>
          <w:szCs w:val="24"/>
        </w:rPr>
        <w:t xml:space="preserve"> dni od daty wpływu prawidłowo wystawionej faktury. </w:t>
      </w:r>
    </w:p>
    <w:p w:rsidR="00F92FAB" w:rsidRPr="007347A1" w:rsidRDefault="00F92FAB" w:rsidP="00F92FAB">
      <w:pPr>
        <w:numPr>
          <w:ilvl w:val="0"/>
          <w:numId w:val="5"/>
        </w:numPr>
        <w:suppressAutoHyphens w:val="0"/>
        <w:spacing w:after="2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2BCE">
        <w:rPr>
          <w:rFonts w:ascii="Times New Roman" w:hAnsi="Times New Roman" w:cs="Times New Roman"/>
          <w:sz w:val="24"/>
          <w:szCs w:val="24"/>
          <w:lang w:eastAsia="en-US"/>
        </w:rPr>
        <w:t>Podstawą wystawienia faktury będzie bezusterkowy protokół odbioru przedmiotu umowy.</w:t>
      </w:r>
    </w:p>
    <w:p w:rsidR="00F92FAB" w:rsidRPr="007347A1" w:rsidRDefault="00F92FAB" w:rsidP="00F92FAB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:rsidR="00F92FAB" w:rsidRPr="007347A1" w:rsidRDefault="00F92FAB" w:rsidP="00F92FAB">
      <w:pPr>
        <w:numPr>
          <w:ilvl w:val="0"/>
          <w:numId w:val="5"/>
        </w:numPr>
        <w:suppressAutoHyphens w:val="0"/>
        <w:spacing w:after="27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7A1">
        <w:rPr>
          <w:rFonts w:ascii="Times New Roman" w:hAnsi="Times New Roman" w:cs="Times New Roman"/>
          <w:sz w:val="24"/>
          <w:szCs w:val="24"/>
          <w:lang w:eastAsia="en-US"/>
        </w:rPr>
        <w:t xml:space="preserve">Warunkiem zapłaty, będzie obowiązek przedłożenia odpowiednich atestów, certyfikatów pod rygorem odmowy zapłaty. </w:t>
      </w:r>
    </w:p>
    <w:p w:rsidR="00F92FAB" w:rsidRDefault="00F92FAB" w:rsidP="00F9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Pr="007347A1" w:rsidRDefault="00F92FAB" w:rsidP="00F9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§ 6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 xml:space="preserve">Gwarancja </w:t>
      </w:r>
    </w:p>
    <w:p w:rsidR="00F92FAB" w:rsidRPr="007347A1" w:rsidRDefault="00F92FAB" w:rsidP="00F92FAB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Wykonawca na dostarczony sprzęt udzieli gwarancji</w:t>
      </w:r>
      <w:r>
        <w:rPr>
          <w:rFonts w:ascii="Times New Roman" w:hAnsi="Times New Roman" w:cs="Times New Roman"/>
          <w:sz w:val="24"/>
          <w:szCs w:val="24"/>
        </w:rPr>
        <w:t xml:space="preserve"> i rękojmi</w:t>
      </w:r>
      <w:r w:rsidRPr="007347A1">
        <w:rPr>
          <w:rFonts w:ascii="Times New Roman" w:hAnsi="Times New Roman" w:cs="Times New Roman"/>
          <w:sz w:val="24"/>
          <w:szCs w:val="24"/>
        </w:rPr>
        <w:t xml:space="preserve"> jakości na </w:t>
      </w:r>
      <w:r w:rsidR="001F5E75">
        <w:rPr>
          <w:rFonts w:ascii="Times New Roman" w:hAnsi="Times New Roman" w:cs="Times New Roman"/>
          <w:sz w:val="24"/>
          <w:szCs w:val="24"/>
        </w:rPr>
        <w:t xml:space="preserve">wykonane                            i </w:t>
      </w:r>
      <w:r w:rsidRPr="007347A1">
        <w:rPr>
          <w:rFonts w:ascii="Times New Roman" w:hAnsi="Times New Roman" w:cs="Times New Roman"/>
          <w:sz w:val="24"/>
          <w:szCs w:val="24"/>
        </w:rPr>
        <w:t xml:space="preserve">dostarczone meble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F5E75">
        <w:rPr>
          <w:rFonts w:ascii="Times New Roman" w:hAnsi="Times New Roman" w:cs="Times New Roman"/>
          <w:sz w:val="24"/>
          <w:szCs w:val="24"/>
        </w:rPr>
        <w:t>nowych pomieszczeń MGOPS w Choszcznie</w:t>
      </w:r>
      <w:r w:rsidRPr="007347A1">
        <w:rPr>
          <w:rFonts w:ascii="Times New Roman" w:hAnsi="Times New Roman" w:cs="Times New Roman"/>
          <w:sz w:val="24"/>
          <w:szCs w:val="24"/>
        </w:rPr>
        <w:t xml:space="preserve"> na</w:t>
      </w:r>
      <w:r w:rsidRPr="007347A1">
        <w:rPr>
          <w:rFonts w:ascii="Times New Roman" w:hAnsi="Times New Roman" w:cs="Times New Roman"/>
          <w:b/>
          <w:i/>
          <w:sz w:val="24"/>
          <w:szCs w:val="24"/>
        </w:rPr>
        <w:t xml:space="preserve"> okres </w:t>
      </w:r>
      <w:r>
        <w:rPr>
          <w:rFonts w:ascii="Times New Roman" w:hAnsi="Times New Roman" w:cs="Times New Roman"/>
          <w:b/>
          <w:i/>
          <w:sz w:val="24"/>
          <w:szCs w:val="24"/>
        </w:rPr>
        <w:t>……… miesię</w:t>
      </w:r>
      <w:r w:rsidRPr="007347A1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7347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FAB" w:rsidRPr="007347A1" w:rsidRDefault="00F92FAB" w:rsidP="00F92FAB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44522F"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7347A1">
        <w:rPr>
          <w:rFonts w:ascii="Times New Roman" w:hAnsi="Times New Roman" w:cs="Times New Roman"/>
          <w:sz w:val="24"/>
          <w:szCs w:val="24"/>
        </w:rPr>
        <w:t>rozpocznie się od dnia podpisania protokołu zdawczo-odbiorczego.</w:t>
      </w:r>
    </w:p>
    <w:p w:rsidR="00F92FAB" w:rsidRPr="007347A1" w:rsidRDefault="00F92FAB" w:rsidP="00F92FAB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Jakiekolwiek dokumenty gwarancyjne wydane przez Wykonawcę, sprzeczne z warunkami niniejszej umowy albo nakładające na Zamawiającego większe, obowiązki niż wynikające z umowy nie wiążą Zamawiającego.</w:t>
      </w:r>
    </w:p>
    <w:p w:rsidR="00F92FAB" w:rsidRPr="007347A1" w:rsidRDefault="00F92FAB" w:rsidP="00F92FAB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Wszelkie gwarancje należy wydać Zamawiającemu w języku polskim.</w:t>
      </w:r>
    </w:p>
    <w:p w:rsidR="00F92FAB" w:rsidRPr="007347A1" w:rsidRDefault="00F92FAB" w:rsidP="00F92FAB">
      <w:pPr>
        <w:pStyle w:val="Standard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hAnsi="Times New Roman"/>
        </w:rPr>
      </w:pPr>
      <w:r w:rsidRPr="007347A1">
        <w:rPr>
          <w:rFonts w:hAnsi="Times New Roman"/>
        </w:rPr>
        <w:t xml:space="preserve">W ramach udzielonej gwarancji Wykonawca zapewni naprawę lub wymianę przedmiotu umowy w terminie </w:t>
      </w:r>
      <w:r>
        <w:rPr>
          <w:rFonts w:hAnsi="Times New Roman"/>
        </w:rPr>
        <w:t>14</w:t>
      </w:r>
      <w:r w:rsidRPr="007347A1">
        <w:rPr>
          <w:rFonts w:hAnsi="Times New Roman"/>
        </w:rPr>
        <w:t xml:space="preserve"> dni roboczych licząc od dnia zgłoszenia.</w:t>
      </w:r>
    </w:p>
    <w:p w:rsidR="00F92FAB" w:rsidRPr="007347A1" w:rsidRDefault="00F92FAB" w:rsidP="00F92FAB">
      <w:pPr>
        <w:pStyle w:val="Standard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hAnsi="Times New Roman"/>
        </w:rPr>
      </w:pPr>
      <w:r w:rsidRPr="007347A1">
        <w:rPr>
          <w:rFonts w:hAnsi="Times New Roman"/>
          <w:lang w:eastAsia="en-US"/>
        </w:rPr>
        <w:t>Jeżeli Wykonawca nie usunie wad w terminie 14 dni od daty wyznaczonej przez Zamawiającego na ich usunięcie, to Zamawiający może zlecić usunięcie wad stronie trzeciej na koszt Wykonawcy.</w:t>
      </w:r>
    </w:p>
    <w:p w:rsidR="00F92FAB" w:rsidRPr="007347A1" w:rsidRDefault="00F92FAB" w:rsidP="00F92FAB">
      <w:pPr>
        <w:pStyle w:val="Standard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hAnsi="Times New Roman"/>
        </w:rPr>
      </w:pPr>
      <w:r w:rsidRPr="007347A1">
        <w:rPr>
          <w:rFonts w:hAnsi="Times New Roman"/>
        </w:rPr>
        <w:t>Koszty transportu lub inne związane z przewiezieniem reklamowanego przedmiotu umowy ponosi Wykonawca.</w:t>
      </w:r>
    </w:p>
    <w:p w:rsidR="00F92FAB" w:rsidRPr="007347A1" w:rsidRDefault="00F92FAB" w:rsidP="00F92FAB">
      <w:pPr>
        <w:pStyle w:val="Standard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hAnsi="Times New Roman"/>
        </w:rPr>
      </w:pPr>
      <w:r w:rsidRPr="007347A1">
        <w:rPr>
          <w:rFonts w:hAnsi="Times New Roman"/>
        </w:rPr>
        <w:t>Zgłoszenia awarii lub usterek przyjmowane będą przez serwis gwarancyjny na wskazany przez Wykonawcę numer faksu lub adres e-mail.</w:t>
      </w:r>
    </w:p>
    <w:p w:rsidR="00F92FAB" w:rsidRPr="007347A1" w:rsidRDefault="00F92FAB" w:rsidP="00F92FAB">
      <w:pPr>
        <w:pStyle w:val="Standard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hAnsi="Times New Roman"/>
        </w:rPr>
      </w:pPr>
      <w:r w:rsidRPr="007347A1">
        <w:rPr>
          <w:rFonts w:hAnsi="Times New Roman"/>
        </w:rPr>
        <w:t>Okres gwarancji zostanie automatycznie wydłużony o czas niesprawności, tj. realizacji wymiany lub usunięcia.</w:t>
      </w:r>
    </w:p>
    <w:p w:rsidR="00F92FAB" w:rsidRPr="007347A1" w:rsidRDefault="00F92FAB" w:rsidP="00F92FAB">
      <w:pPr>
        <w:pStyle w:val="Standard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hAnsi="Times New Roman"/>
        </w:rPr>
      </w:pPr>
      <w:r w:rsidRPr="007347A1">
        <w:rPr>
          <w:rFonts w:hAnsi="Times New Roman"/>
        </w:rPr>
        <w:t>W przypadku, gdy w okresie gwarancyjnym wystąpi konieczność trzykrotnej naprawy tego samego produktu, Wykonawca zobowiązany jest do jego wymiany na nowy, całkowicie sprawny i o parametrach zgodnych ze specyfikacją określoną w załączniku Nr 4</w:t>
      </w:r>
      <w:r w:rsidRPr="007347A1">
        <w:rPr>
          <w:rFonts w:hAnsi="Times New Roman"/>
          <w:color w:val="FF0000"/>
        </w:rPr>
        <w:t xml:space="preserve"> </w:t>
      </w:r>
      <w:r w:rsidRPr="007347A1">
        <w:rPr>
          <w:rFonts w:hAnsi="Times New Roman"/>
          <w:color w:val="000000"/>
        </w:rPr>
        <w:t>do Zapytania ofertowego, który stanowi integralną część niniejszej umowy.</w:t>
      </w:r>
    </w:p>
    <w:p w:rsidR="00F92FAB" w:rsidRPr="007347A1" w:rsidRDefault="00F92FAB" w:rsidP="00F92FAB">
      <w:pPr>
        <w:pStyle w:val="Standard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hAnsi="Times New Roman"/>
        </w:rPr>
      </w:pPr>
      <w:r w:rsidRPr="007347A1">
        <w:rPr>
          <w:rFonts w:hAnsi="Times New Roman"/>
        </w:rPr>
        <w:t>W przypadku, gdy do części przedmiotu Umowy zostanie dołączona określona karta gwarancyjna lub inny dokument, który przewiduje odmienne aniżeli określone niniejszą Umową warunki gwarancji, stosuje się warunki korzystniejsze dla Zamawiającego. W przypadku wątpliwości, które warunki są korzystniejsze, wybór należy do Zamawiającego.</w:t>
      </w:r>
    </w:p>
    <w:p w:rsidR="00F92FAB" w:rsidRPr="007347A1" w:rsidRDefault="00F92FAB" w:rsidP="00F92FAB">
      <w:pPr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7A1">
        <w:rPr>
          <w:rFonts w:ascii="Times New Roman" w:hAnsi="Times New Roman" w:cs="Times New Roman"/>
          <w:sz w:val="24"/>
          <w:szCs w:val="24"/>
          <w:lang w:eastAsia="en-US"/>
        </w:rPr>
        <w:t>Wykonawca odpowiada za wady w wykonaniu przedmiotu umowy również po okresie gwarancji lub rękojmi, jeżeli Zamawiający zawiadomi Wykonawcę o wadzie przed upływem okresu gwarancji lub rękojmi.</w:t>
      </w:r>
    </w:p>
    <w:p w:rsidR="00F92FAB" w:rsidRPr="007347A1" w:rsidRDefault="00F92FAB" w:rsidP="00F9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F92FAB" w:rsidRPr="007347A1" w:rsidRDefault="00F92FAB" w:rsidP="00F92FA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  <w:lang w:eastAsia="en-US"/>
        </w:rPr>
        <w:t>1.   Za niewykonanie lub nienależyte wykonanie umowy Strony ustanawiają odpowiedzialność na podstawie kar umownych:</w:t>
      </w:r>
    </w:p>
    <w:p w:rsidR="00F92FAB" w:rsidRDefault="00F92FAB" w:rsidP="00F92FAB">
      <w:pPr>
        <w:pStyle w:val="Akapitzlist"/>
        <w:numPr>
          <w:ilvl w:val="0"/>
          <w:numId w:val="10"/>
        </w:numPr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347A1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C541F6">
        <w:rPr>
          <w:rFonts w:ascii="Times New Roman" w:hAnsi="Times New Roman" w:cs="Times New Roman"/>
          <w:sz w:val="24"/>
          <w:szCs w:val="24"/>
        </w:rPr>
        <w:t>zwłoki</w:t>
      </w:r>
      <w:r w:rsidRPr="007347A1">
        <w:rPr>
          <w:rFonts w:ascii="Times New Roman" w:hAnsi="Times New Roman" w:cs="Times New Roman"/>
          <w:sz w:val="24"/>
          <w:szCs w:val="24"/>
        </w:rPr>
        <w:t xml:space="preserve"> w wykonaniu przedmiotu Umowy Wykonawca zapłaci Zamawiającemu karę umowną w wysokości 0,1% całkowitej ceny brutto określonej w § 5 ust. 1, za każdy rozpoczęty dzień </w:t>
      </w:r>
      <w:r w:rsidR="00C541F6">
        <w:rPr>
          <w:rFonts w:ascii="Times New Roman" w:hAnsi="Times New Roman" w:cs="Times New Roman"/>
          <w:sz w:val="24"/>
          <w:szCs w:val="24"/>
        </w:rPr>
        <w:t>zwłoki,</w:t>
      </w:r>
    </w:p>
    <w:p w:rsidR="00F92FAB" w:rsidRPr="00D05991" w:rsidRDefault="00F92FAB" w:rsidP="00F92FAB">
      <w:pPr>
        <w:pStyle w:val="Akapitzlist"/>
        <w:numPr>
          <w:ilvl w:val="0"/>
          <w:numId w:val="10"/>
        </w:numPr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</w:rPr>
        <w:t>w przypadku odstąpienia od umowy z winy Wykonawcy Wykonawca będzie zobowiązany do zapłacenia kary umownej w wysokości 20 % całkowitej ceny brutto określonej w § 5 ust. 1,</w:t>
      </w:r>
    </w:p>
    <w:p w:rsidR="00F92FAB" w:rsidRDefault="00F92FAB" w:rsidP="00F92FAB">
      <w:pPr>
        <w:pStyle w:val="Akapitzlist"/>
        <w:numPr>
          <w:ilvl w:val="0"/>
          <w:numId w:val="10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599A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C541F6">
        <w:rPr>
          <w:rFonts w:ascii="Times New Roman" w:hAnsi="Times New Roman" w:cs="Times New Roman"/>
          <w:sz w:val="24"/>
          <w:szCs w:val="24"/>
        </w:rPr>
        <w:t>zwłoki</w:t>
      </w:r>
      <w:r w:rsidRPr="0052599A">
        <w:rPr>
          <w:rFonts w:ascii="Times New Roman" w:hAnsi="Times New Roman" w:cs="Times New Roman"/>
          <w:sz w:val="24"/>
          <w:szCs w:val="24"/>
        </w:rPr>
        <w:t xml:space="preserve"> w usunięciu wad w okresie gwarancji lub rękojmi, Wykonawca zapłaci karę umowną w wysokości </w:t>
      </w:r>
      <w:r w:rsidR="00C541F6" w:rsidRPr="00C541F6">
        <w:rPr>
          <w:rFonts w:ascii="Times New Roman" w:hAnsi="Times New Roman" w:cs="Times New Roman"/>
          <w:sz w:val="24"/>
          <w:szCs w:val="24"/>
        </w:rPr>
        <w:t>0,</w:t>
      </w:r>
      <w:r w:rsidR="00C541F6">
        <w:rPr>
          <w:rFonts w:ascii="Times New Roman" w:hAnsi="Times New Roman" w:cs="Times New Roman"/>
          <w:sz w:val="24"/>
          <w:szCs w:val="24"/>
        </w:rPr>
        <w:t>0</w:t>
      </w:r>
      <w:r w:rsidR="00C541F6" w:rsidRPr="00C541F6">
        <w:rPr>
          <w:rFonts w:ascii="Times New Roman" w:hAnsi="Times New Roman" w:cs="Times New Roman"/>
          <w:sz w:val="24"/>
          <w:szCs w:val="24"/>
        </w:rPr>
        <w:t xml:space="preserve">1% całkowitej ceny brutto określonej w § 5 ust. 1, za każdy rozpoczęty dzień </w:t>
      </w:r>
      <w:r w:rsidR="00C541F6">
        <w:rPr>
          <w:rFonts w:ascii="Times New Roman" w:hAnsi="Times New Roman" w:cs="Times New Roman"/>
          <w:sz w:val="24"/>
          <w:szCs w:val="24"/>
        </w:rPr>
        <w:t>zwłoki,</w:t>
      </w:r>
    </w:p>
    <w:p w:rsidR="00F92FAB" w:rsidRPr="0052599A" w:rsidRDefault="00F92FAB" w:rsidP="00F92FAB">
      <w:pPr>
        <w:pStyle w:val="Akapitzlist"/>
        <w:numPr>
          <w:ilvl w:val="0"/>
          <w:numId w:val="12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2599A">
        <w:rPr>
          <w:rFonts w:ascii="Times New Roman" w:hAnsi="Times New Roman" w:cs="Times New Roman"/>
          <w:sz w:val="24"/>
          <w:szCs w:val="24"/>
        </w:rPr>
        <w:t>Zapłata kary, o której mowa w ust. 1 - nie zwalnia Wykonawcy z obowiązku wykonania Przedmiotu Umowy.</w:t>
      </w:r>
    </w:p>
    <w:p w:rsidR="00F92FAB" w:rsidRPr="005C5D30" w:rsidRDefault="00F92FAB" w:rsidP="00F92FAB">
      <w:pPr>
        <w:pStyle w:val="Akapitzlist"/>
        <w:numPr>
          <w:ilvl w:val="0"/>
          <w:numId w:val="12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C5D30">
        <w:rPr>
          <w:rFonts w:ascii="Times New Roman" w:hAnsi="Times New Roman" w:cs="Times New Roman"/>
          <w:sz w:val="24"/>
          <w:szCs w:val="24"/>
        </w:rPr>
        <w:t>Kary umowne będą potrącane z wynagrodzenia Wykonawcy.</w:t>
      </w:r>
    </w:p>
    <w:p w:rsidR="00F92FAB" w:rsidRPr="007347A1" w:rsidRDefault="00F92FAB" w:rsidP="00F92FAB">
      <w:pPr>
        <w:pStyle w:val="Akapitzlist"/>
        <w:numPr>
          <w:ilvl w:val="0"/>
          <w:numId w:val="12"/>
        </w:numPr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Wykonawca nie ponosi odpowiedzialności za opóźnienie spowodowane przyczynami leżącymi po stronie Zamawiającego lub siłą wyższą.</w:t>
      </w:r>
    </w:p>
    <w:p w:rsidR="00F92FAB" w:rsidRPr="007347A1" w:rsidRDefault="00F92FAB" w:rsidP="00F92FAB">
      <w:pPr>
        <w:pStyle w:val="Akapitzlist"/>
        <w:numPr>
          <w:ilvl w:val="0"/>
          <w:numId w:val="12"/>
        </w:numPr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Kary umowne nie wykluczają dochodzenia od Wykonawcy odszkodowania na zasadach ogólnych, jeżeli kara umowna nie pokryje wyrządzonej szkody</w:t>
      </w:r>
      <w:r w:rsidRPr="007347A1">
        <w:rPr>
          <w:rFonts w:ascii="Times New Roman" w:hAnsi="Times New Roman" w:cs="Times New Roman"/>
          <w:sz w:val="24"/>
          <w:szCs w:val="24"/>
          <w:lang w:eastAsia="en-US"/>
        </w:rPr>
        <w:t xml:space="preserve"> do wysokości rzeczywiście poniesionej szkody, na zasadach ogólnych wynikających z Kodeksu cywilnego.</w:t>
      </w:r>
    </w:p>
    <w:p w:rsidR="00F92FAB" w:rsidRPr="007347A1" w:rsidRDefault="00F92FAB" w:rsidP="00F9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E6A52">
        <w:rPr>
          <w:rFonts w:ascii="Times New Roman" w:hAnsi="Times New Roman" w:cs="Times New Roman"/>
          <w:b/>
          <w:sz w:val="24"/>
          <w:szCs w:val="24"/>
        </w:rPr>
        <w:t>8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Zmiany w umowie</w:t>
      </w:r>
    </w:p>
    <w:p w:rsidR="00F92FAB" w:rsidRPr="007347A1" w:rsidRDefault="000458CB" w:rsidP="00F92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mogą dokonać zmiany Umowy w każdym czasie, w formie pisemnego Aneksu pod rygorem nieważności. </w:t>
      </w:r>
    </w:p>
    <w:p w:rsidR="00F92FAB" w:rsidRDefault="00F92FAB" w:rsidP="00F9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Pr="007347A1" w:rsidRDefault="00F92FAB" w:rsidP="00F9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E6A52">
        <w:rPr>
          <w:rFonts w:ascii="Times New Roman" w:hAnsi="Times New Roman" w:cs="Times New Roman"/>
          <w:b/>
          <w:sz w:val="24"/>
          <w:szCs w:val="24"/>
        </w:rPr>
        <w:t>9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Odstąpienie od umowy </w:t>
      </w:r>
    </w:p>
    <w:p w:rsidR="00F92FAB" w:rsidRPr="001F5E75" w:rsidRDefault="00F92FAB" w:rsidP="001F5E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 xml:space="preserve"> Zamawiający jest uprawniony do odstąpienia od umowy w przypadku, gdy Wykonawca naruszył którekolwiek ze swoich zobowiązań i nie zaprzestał naruszeń w terminie wyznaczonym na piśmie przez Zamawiającego, w szczególności:</w:t>
      </w:r>
    </w:p>
    <w:p w:rsidR="00F92FAB" w:rsidRDefault="00F92FAB" w:rsidP="00F92FAB">
      <w:pPr>
        <w:numPr>
          <w:ilvl w:val="0"/>
          <w:numId w:val="13"/>
        </w:numPr>
        <w:tabs>
          <w:tab w:val="left" w:pos="284"/>
          <w:tab w:val="left" w:pos="1134"/>
        </w:tabs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Wykonawca nie rozpoczął dostaw</w:t>
      </w:r>
      <w:r w:rsidR="000458CB">
        <w:rPr>
          <w:rFonts w:ascii="Times New Roman" w:hAnsi="Times New Roman" w:cs="Times New Roman"/>
          <w:sz w:val="24"/>
          <w:szCs w:val="24"/>
        </w:rPr>
        <w:t>y</w:t>
      </w:r>
      <w:r w:rsidRPr="007347A1">
        <w:rPr>
          <w:rFonts w:ascii="Times New Roman" w:hAnsi="Times New Roman" w:cs="Times New Roman"/>
          <w:sz w:val="24"/>
          <w:szCs w:val="24"/>
        </w:rPr>
        <w:t xml:space="preserve"> bez uzasadnionej p</w:t>
      </w:r>
      <w:r w:rsidR="000458CB">
        <w:rPr>
          <w:rFonts w:ascii="Times New Roman" w:hAnsi="Times New Roman" w:cs="Times New Roman"/>
          <w:sz w:val="24"/>
          <w:szCs w:val="24"/>
        </w:rPr>
        <w:t>rzyczyny oraz nie kontynuuje jej</w:t>
      </w:r>
      <w:r w:rsidRPr="007347A1">
        <w:rPr>
          <w:rFonts w:ascii="Times New Roman" w:hAnsi="Times New Roman" w:cs="Times New Roman"/>
          <w:sz w:val="24"/>
          <w:szCs w:val="24"/>
        </w:rPr>
        <w:t xml:space="preserve"> pomimo wezwania Zamawiającego; </w:t>
      </w:r>
    </w:p>
    <w:p w:rsidR="00F92FAB" w:rsidRPr="005C5D30" w:rsidRDefault="00F92FAB" w:rsidP="00F92FAB">
      <w:pPr>
        <w:numPr>
          <w:ilvl w:val="0"/>
          <w:numId w:val="13"/>
        </w:numPr>
        <w:tabs>
          <w:tab w:val="left" w:pos="284"/>
          <w:tab w:val="left" w:pos="1134"/>
        </w:tabs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5C5D30">
        <w:rPr>
          <w:rFonts w:ascii="Times New Roman" w:hAnsi="Times New Roman" w:cs="Times New Roman"/>
          <w:sz w:val="24"/>
          <w:szCs w:val="24"/>
        </w:rPr>
        <w:t>Wykonawca przerwał bez uzgodnienia z zamawiającym wykonywanie dostaw</w:t>
      </w:r>
      <w:r w:rsidR="000458CB">
        <w:rPr>
          <w:rFonts w:ascii="Times New Roman" w:hAnsi="Times New Roman" w:cs="Times New Roman"/>
          <w:sz w:val="24"/>
          <w:szCs w:val="24"/>
        </w:rPr>
        <w:t>y</w:t>
      </w:r>
      <w:r w:rsidRPr="005C5D30">
        <w:rPr>
          <w:rFonts w:ascii="Times New Roman" w:hAnsi="Times New Roman" w:cs="Times New Roman"/>
          <w:sz w:val="24"/>
          <w:szCs w:val="24"/>
        </w:rPr>
        <w:t xml:space="preserve"> i zachodzi zagrożenie realizacji umowy w terminie; </w:t>
      </w:r>
    </w:p>
    <w:p w:rsidR="00F92FAB" w:rsidRDefault="00F92FAB" w:rsidP="00F92FAB">
      <w:pPr>
        <w:numPr>
          <w:ilvl w:val="0"/>
          <w:numId w:val="13"/>
        </w:numPr>
        <w:tabs>
          <w:tab w:val="left" w:pos="284"/>
          <w:tab w:val="left" w:pos="1134"/>
        </w:tabs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5C5D30">
        <w:rPr>
          <w:rFonts w:ascii="Times New Roman" w:hAnsi="Times New Roman" w:cs="Times New Roman"/>
          <w:sz w:val="24"/>
          <w:szCs w:val="24"/>
        </w:rPr>
        <w:t xml:space="preserve">zaistnienia istotnej zmiany okoliczności powodującej, że wykonanie umowy nie leży w interesie publicznym, czego nie można było przewidzieć w chwili zawarcia umowy, </w:t>
      </w:r>
    </w:p>
    <w:p w:rsidR="00F92FAB" w:rsidRPr="005C5D30" w:rsidRDefault="000458CB" w:rsidP="00F92FAB">
      <w:pPr>
        <w:numPr>
          <w:ilvl w:val="0"/>
          <w:numId w:val="13"/>
        </w:numPr>
        <w:tabs>
          <w:tab w:val="left" w:pos="284"/>
          <w:tab w:val="left" w:pos="1134"/>
        </w:tabs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produktów nie</w:t>
      </w:r>
      <w:r w:rsidR="00F92FAB" w:rsidRPr="005C5D30">
        <w:rPr>
          <w:rFonts w:ascii="Times New Roman" w:hAnsi="Times New Roman" w:cs="Times New Roman"/>
          <w:sz w:val="24"/>
          <w:szCs w:val="24"/>
        </w:rPr>
        <w:t>odpowiadających wymogom określonym w § 2 ust. 1;</w:t>
      </w:r>
    </w:p>
    <w:p w:rsidR="00F92FAB" w:rsidRPr="007347A1" w:rsidRDefault="00F92FAB" w:rsidP="00F92FAB">
      <w:pPr>
        <w:tabs>
          <w:tab w:val="left" w:pos="284"/>
          <w:tab w:val="left" w:pos="1804"/>
        </w:tabs>
        <w:spacing w:after="0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w terminie 30 dni od powzięcia wiadomości o tych okolicznościach.</w:t>
      </w:r>
    </w:p>
    <w:p w:rsidR="00F92FAB" w:rsidRPr="007347A1" w:rsidRDefault="00F92FAB" w:rsidP="00F92FAB">
      <w:pPr>
        <w:numPr>
          <w:ilvl w:val="0"/>
          <w:numId w:val="9"/>
        </w:numPr>
        <w:tabs>
          <w:tab w:val="left" w:pos="284"/>
        </w:tabs>
        <w:spacing w:after="0"/>
        <w:ind w:left="363" w:right="23" w:hanging="363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 xml:space="preserve"> Wezwanie wymaga zachowania formy pisemnej pod rygorem nieważności.</w:t>
      </w:r>
    </w:p>
    <w:p w:rsidR="00F92FAB" w:rsidRPr="007347A1" w:rsidRDefault="00F92FAB" w:rsidP="00F92FAB">
      <w:pPr>
        <w:numPr>
          <w:ilvl w:val="0"/>
          <w:numId w:val="9"/>
        </w:numPr>
        <w:spacing w:after="0"/>
        <w:ind w:left="363" w:right="23" w:hanging="363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lastRenderedPageBreak/>
        <w:t>W przypadkach opisanych powyżej Wykonawca może żądać wyłącznie wynagrodzenia należnego z tytułu wykonania części umowy.</w:t>
      </w:r>
    </w:p>
    <w:p w:rsidR="00F92FAB" w:rsidRPr="007347A1" w:rsidRDefault="00F92FAB" w:rsidP="00F92FA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5E75" w:rsidRDefault="001F5E75" w:rsidP="00F9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Pr="007347A1" w:rsidRDefault="00F92FAB" w:rsidP="00F9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§ 1</w:t>
      </w:r>
      <w:r w:rsidR="005E6A52">
        <w:rPr>
          <w:rFonts w:ascii="Times New Roman" w:hAnsi="Times New Roman" w:cs="Times New Roman"/>
          <w:b/>
          <w:sz w:val="24"/>
          <w:szCs w:val="24"/>
        </w:rPr>
        <w:t>0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 xml:space="preserve">Inne postanowienia umowy </w:t>
      </w:r>
    </w:p>
    <w:p w:rsidR="00F92FAB" w:rsidRPr="007347A1" w:rsidRDefault="00F92FAB" w:rsidP="00F92FA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Strony uzgadniają, że osobami uprawnionymi do uzgodnień i koordynacji związanych z wykonywaniem niniejszej umowy są:</w:t>
      </w:r>
    </w:p>
    <w:p w:rsidR="00F92FAB" w:rsidRPr="007347A1" w:rsidRDefault="00F92FAB" w:rsidP="00F92FA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Ze strony Zamawiającego:</w:t>
      </w:r>
    </w:p>
    <w:p w:rsidR="00F92FAB" w:rsidRPr="007347A1" w:rsidRDefault="00F92FAB" w:rsidP="00F92FAB">
      <w:pPr>
        <w:numPr>
          <w:ilvl w:val="1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Imię i nazwisko :………………………….. tel.………….…………… e-mail:……………………..……………</w:t>
      </w:r>
    </w:p>
    <w:p w:rsidR="00F92FAB" w:rsidRPr="007347A1" w:rsidRDefault="00F92FAB" w:rsidP="00F9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 xml:space="preserve">               Ze strony Wykonawcy:</w:t>
      </w:r>
    </w:p>
    <w:p w:rsidR="00F92FAB" w:rsidRPr="007347A1" w:rsidRDefault="00F92FAB" w:rsidP="00F92FAB">
      <w:pPr>
        <w:spacing w:after="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2)    Imię i nazwisko :………………………….. tel.………….…………… e-mail:……………………..……………</w:t>
      </w:r>
    </w:p>
    <w:p w:rsidR="00F92FAB" w:rsidRPr="007347A1" w:rsidRDefault="00F92FAB" w:rsidP="00F92FA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Zmiany osób wskazanych do uzgodnień i koordynacji, adresów korespondencyjnych, telefonów, Strony mogą dokonywać na podstawie pisemnego powiadomienia.</w:t>
      </w:r>
    </w:p>
    <w:p w:rsidR="00F92FAB" w:rsidRPr="007347A1" w:rsidRDefault="00F92FAB" w:rsidP="00F92FA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 oraz przepisy innych ustaw.</w:t>
      </w:r>
    </w:p>
    <w:p w:rsidR="00F92FAB" w:rsidRPr="007347A1" w:rsidRDefault="00F92FAB" w:rsidP="00F92FAB">
      <w:pPr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7A1">
        <w:rPr>
          <w:rFonts w:ascii="Times New Roman" w:hAnsi="Times New Roman" w:cs="Times New Roman"/>
          <w:sz w:val="24"/>
          <w:szCs w:val="24"/>
          <w:lang w:eastAsia="en-US"/>
        </w:rPr>
        <w:t xml:space="preserve">Spory powstałe na tle niniejszej umowy rozstrzygać będzie sąd właściwy dla Zamawiającego. </w:t>
      </w:r>
    </w:p>
    <w:p w:rsidR="00F92FAB" w:rsidRPr="007347A1" w:rsidRDefault="00F92FAB" w:rsidP="00F92FA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Wszelkie zmiany lub uzupełnienie umowy wymaga formy pisemnej pod rygorem nieważności.</w:t>
      </w:r>
    </w:p>
    <w:p w:rsidR="00F92FAB" w:rsidRPr="007347A1" w:rsidRDefault="00F92FAB" w:rsidP="00F92FA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Integralną część niniejszej Umowy stanowią następujące załączniki:</w:t>
      </w:r>
    </w:p>
    <w:p w:rsidR="00F92FAB" w:rsidRPr="007347A1" w:rsidRDefault="00F92FAB" w:rsidP="00F92FAB">
      <w:pPr>
        <w:numPr>
          <w:ilvl w:val="2"/>
          <w:numId w:val="2"/>
        </w:numPr>
        <w:spacing w:after="0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Załącznik nr 1 – Opis przedmiotu zamówienia,</w:t>
      </w:r>
    </w:p>
    <w:p w:rsidR="00F92FAB" w:rsidRPr="00880FA4" w:rsidRDefault="00F92FAB" w:rsidP="00F92FAB">
      <w:pPr>
        <w:numPr>
          <w:ilvl w:val="2"/>
          <w:numId w:val="2"/>
        </w:numPr>
        <w:spacing w:after="0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Załącznik nr 2 – Protokół Zdawczo-Odbiorczy (wzór)</w:t>
      </w:r>
    </w:p>
    <w:p w:rsidR="00F92FAB" w:rsidRPr="007347A1" w:rsidRDefault="00F92FAB" w:rsidP="00F92FA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7347A1">
        <w:rPr>
          <w:rFonts w:ascii="Times New Roman" w:hAnsi="Times New Roman" w:cs="Times New Roman"/>
          <w:sz w:val="24"/>
          <w:szCs w:val="24"/>
        </w:rPr>
        <w:t xml:space="preserve"> jednobrzmiących egzemplarzach – </w:t>
      </w:r>
      <w:r>
        <w:rPr>
          <w:rFonts w:ascii="Times New Roman" w:hAnsi="Times New Roman" w:cs="Times New Roman"/>
          <w:sz w:val="24"/>
          <w:szCs w:val="24"/>
        </w:rPr>
        <w:t>jeden egzemplarz dla Wykonawcy i dwa egzemplarze dla Zamawiającego.</w:t>
      </w:r>
    </w:p>
    <w:p w:rsidR="00F92FAB" w:rsidRPr="007347A1" w:rsidRDefault="00F92FAB" w:rsidP="00F92FAB">
      <w:pPr>
        <w:tabs>
          <w:tab w:val="left" w:pos="3388"/>
        </w:tabs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2FAB" w:rsidRPr="007347A1" w:rsidRDefault="00F92FAB" w:rsidP="00F92FAB">
      <w:pPr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7347A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</w:t>
      </w:r>
    </w:p>
    <w:p w:rsidR="00F92FAB" w:rsidRDefault="00F92FAB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Default="00F92FAB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Default="00F92FAB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Default="00F92FAB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Default="00F92FAB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3F" w:rsidRDefault="0090263F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3F" w:rsidRDefault="0090263F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3F" w:rsidRDefault="0090263F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3F" w:rsidRDefault="0090263F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lastRenderedPageBreak/>
        <w:t>Załącznik nr 2 do umowy nr ……………………………………..</w:t>
      </w: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AB" w:rsidRPr="007347A1" w:rsidRDefault="00F92FAB" w:rsidP="00F92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PROTOKÓŁ ZDAWCZO - ODBIORCZY</w:t>
      </w:r>
    </w:p>
    <w:p w:rsidR="00F92FAB" w:rsidRPr="007347A1" w:rsidRDefault="00F92FAB" w:rsidP="00F92FAB">
      <w:pPr>
        <w:rPr>
          <w:rFonts w:ascii="Times New Roman" w:hAnsi="Times New Roman" w:cs="Times New Roman"/>
          <w:sz w:val="24"/>
          <w:szCs w:val="24"/>
        </w:rPr>
      </w:pPr>
    </w:p>
    <w:p w:rsidR="00F92FAB" w:rsidRPr="007347A1" w:rsidRDefault="00F92FAB" w:rsidP="005E6A52">
      <w:pPr>
        <w:jc w:val="both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Zamawiający w ramach realizacji umowy numer ……………………… z dnia .......................... roku dokonał odbioru ilościowego niżej wyszczególnionych elementów</w:t>
      </w:r>
      <w:r w:rsidR="005E6A52">
        <w:rPr>
          <w:rFonts w:ascii="Times New Roman" w:hAnsi="Times New Roman" w:cs="Times New Roman"/>
          <w:sz w:val="24"/>
          <w:szCs w:val="24"/>
        </w:rPr>
        <w:t xml:space="preserve"> meblowych</w:t>
      </w:r>
      <w:r w:rsidRPr="007347A1">
        <w:rPr>
          <w:rFonts w:ascii="Times New Roman" w:hAnsi="Times New Roman" w:cs="Times New Roman"/>
          <w:sz w:val="24"/>
          <w:szCs w:val="24"/>
        </w:rPr>
        <w:t xml:space="preserve">  dostarczonych przez  </w:t>
      </w:r>
    </w:p>
    <w:p w:rsidR="00F92FAB" w:rsidRPr="007347A1" w:rsidRDefault="00F92FAB" w:rsidP="00F92FAB">
      <w:pPr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 xml:space="preserve">……..……………......................................................................................................................... </w:t>
      </w:r>
    </w:p>
    <w:p w:rsidR="00F92FAB" w:rsidRPr="00952FAC" w:rsidRDefault="00F92FAB" w:rsidP="00F92FAB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2F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 </w:t>
      </w:r>
      <w:r w:rsidR="005E6A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nowych pomieszczeń Miejsko-Gminnego Ośrodka Pomocy Społecznej  </w:t>
      </w:r>
      <w:r w:rsidRPr="00952FAC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5E6A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52F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Choszcznie z siedzibą </w:t>
      </w:r>
      <w:r w:rsidR="005E6A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ul. </w:t>
      </w:r>
      <w:r w:rsidR="005E6A52">
        <w:rPr>
          <w:rFonts w:ascii="Times New Roman" w:hAnsi="Times New Roman" w:cs="Times New Roman"/>
          <w:b/>
          <w:color w:val="auto"/>
          <w:sz w:val="24"/>
          <w:szCs w:val="24"/>
        </w:rPr>
        <w:t>Kolejowa 1</w:t>
      </w:r>
      <w:r w:rsidRPr="00952FAC">
        <w:rPr>
          <w:rFonts w:ascii="Times New Roman" w:hAnsi="Times New Roman" w:cs="Times New Roman"/>
          <w:b/>
          <w:color w:val="auto"/>
          <w:sz w:val="24"/>
          <w:szCs w:val="24"/>
        </w:rPr>
        <w:t>, 73- 200 Choszczno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3225"/>
        <w:gridCol w:w="1824"/>
        <w:gridCol w:w="3435"/>
      </w:tblGrid>
      <w:tr w:rsidR="00F92FAB" w:rsidRPr="007347A1" w:rsidTr="00DA402F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A1">
              <w:rPr>
                <w:rFonts w:ascii="Times New Roman" w:hAnsi="Times New Roman" w:cs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  <w:r w:rsidRPr="00734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7A1">
              <w:rPr>
                <w:rFonts w:ascii="Times New Roman" w:hAnsi="Times New Roman" w:cs="Times New Roman"/>
                <w:b/>
                <w:sz w:val="24"/>
                <w:szCs w:val="24"/>
              </w:rPr>
              <w:t>(w sztukach)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A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92FAB" w:rsidRPr="007347A1" w:rsidTr="00DA402F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AB" w:rsidRPr="007347A1" w:rsidTr="00DA402F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AB" w:rsidRPr="007347A1" w:rsidTr="00DA402F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AB" w:rsidRPr="007347A1" w:rsidTr="00DA402F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AB" w:rsidRPr="007347A1" w:rsidTr="00DA402F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AB" w:rsidRPr="007347A1" w:rsidTr="00DA402F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AB" w:rsidRPr="007347A1" w:rsidTr="00DA402F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Pr="007347A1" w:rsidRDefault="00F92FAB" w:rsidP="00DA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92FAB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92FAB" w:rsidRPr="00952FAC" w:rsidRDefault="00F92FAB" w:rsidP="00D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FAB" w:rsidRPr="007347A1" w:rsidRDefault="00F92FAB" w:rsidP="00F92FAB">
      <w:pPr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</w:r>
    </w:p>
    <w:p w:rsidR="00F92FAB" w:rsidRPr="007347A1" w:rsidRDefault="00F92FAB" w:rsidP="00F92FAB">
      <w:pPr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F92FAB" w:rsidRPr="007347A1" w:rsidRDefault="00F92FAB" w:rsidP="00F92FAB">
      <w:pPr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2FAB" w:rsidRPr="007347A1" w:rsidRDefault="00F92FAB" w:rsidP="00F92FAB">
      <w:pPr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2FAB" w:rsidRPr="007347A1" w:rsidRDefault="00F92FAB" w:rsidP="00F9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</w:r>
      <w:r w:rsidRPr="007347A1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F92FAB" w:rsidRPr="007347A1" w:rsidRDefault="00F92FAB" w:rsidP="00F92FA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Data</w:t>
      </w:r>
    </w:p>
    <w:p w:rsidR="00F92FAB" w:rsidRDefault="00F92FAB" w:rsidP="00F92FAB">
      <w:pPr>
        <w:rPr>
          <w:rFonts w:ascii="Times New Roman" w:hAnsi="Times New Roman" w:cs="Times New Roman"/>
          <w:sz w:val="24"/>
          <w:szCs w:val="24"/>
        </w:rPr>
      </w:pPr>
    </w:p>
    <w:p w:rsidR="005E6A52" w:rsidRPr="007347A1" w:rsidRDefault="005E6A52" w:rsidP="00F92FAB">
      <w:pPr>
        <w:rPr>
          <w:rFonts w:ascii="Times New Roman" w:hAnsi="Times New Roman" w:cs="Times New Roman"/>
          <w:sz w:val="24"/>
          <w:szCs w:val="24"/>
        </w:rPr>
      </w:pPr>
    </w:p>
    <w:p w:rsidR="000F266A" w:rsidRPr="005E6A52" w:rsidRDefault="00F92FAB" w:rsidP="005E6A52">
      <w:pPr>
        <w:ind w:left="142"/>
        <w:rPr>
          <w:rFonts w:ascii="Times New Roman" w:hAnsi="Times New Roman" w:cs="Times New Roman"/>
          <w:sz w:val="24"/>
          <w:szCs w:val="24"/>
        </w:rPr>
      </w:pPr>
      <w:r w:rsidRPr="007347A1">
        <w:rPr>
          <w:rFonts w:ascii="Times New Roman" w:hAnsi="Times New Roman" w:cs="Times New Roman"/>
          <w:sz w:val="24"/>
          <w:szCs w:val="24"/>
        </w:rPr>
        <w:t>……………</w:t>
      </w:r>
      <w:r w:rsidR="005E6A52">
        <w:rPr>
          <w:rFonts w:ascii="Times New Roman" w:hAnsi="Times New Roman" w:cs="Times New Roman"/>
          <w:sz w:val="24"/>
          <w:szCs w:val="24"/>
        </w:rPr>
        <w:t>..</w:t>
      </w:r>
      <w:r w:rsidRPr="007347A1">
        <w:rPr>
          <w:rFonts w:ascii="Times New Roman" w:hAnsi="Times New Roman" w:cs="Times New Roman"/>
          <w:sz w:val="24"/>
          <w:szCs w:val="24"/>
        </w:rPr>
        <w:t>…………….</w:t>
      </w:r>
      <w:r w:rsidRPr="007347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5E6A52">
        <w:rPr>
          <w:rFonts w:ascii="Times New Roman" w:hAnsi="Times New Roman" w:cs="Times New Roman"/>
          <w:sz w:val="24"/>
          <w:szCs w:val="24"/>
        </w:rPr>
        <w:t xml:space="preserve"> </w:t>
      </w:r>
      <w:r w:rsidRPr="005E6A52">
        <w:rPr>
          <w:rFonts w:ascii="Times New Roman" w:hAnsi="Times New Roman" w:cs="Times New Roman"/>
          <w:sz w:val="20"/>
          <w:szCs w:val="20"/>
        </w:rPr>
        <w:t>czytelny podpis Wykonawcy</w:t>
      </w:r>
      <w:r w:rsidRPr="005E6A52">
        <w:rPr>
          <w:rFonts w:ascii="Times New Roman" w:hAnsi="Times New Roman" w:cs="Times New Roman"/>
          <w:sz w:val="20"/>
          <w:szCs w:val="20"/>
        </w:rPr>
        <w:tab/>
      </w:r>
      <w:r w:rsidRPr="005E6A52">
        <w:rPr>
          <w:rFonts w:ascii="Times New Roman" w:hAnsi="Times New Roman" w:cs="Times New Roman"/>
          <w:sz w:val="20"/>
          <w:szCs w:val="20"/>
        </w:rPr>
        <w:tab/>
      </w:r>
      <w:r w:rsidRPr="005E6A5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E6A52" w:rsidRPr="005E6A52">
        <w:rPr>
          <w:rFonts w:ascii="Times New Roman" w:hAnsi="Times New Roman" w:cs="Times New Roman"/>
          <w:sz w:val="20"/>
          <w:szCs w:val="20"/>
        </w:rPr>
        <w:t xml:space="preserve">      </w:t>
      </w:r>
      <w:r w:rsidR="005E6A5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E6A52" w:rsidRPr="005E6A52">
        <w:rPr>
          <w:rFonts w:ascii="Times New Roman" w:hAnsi="Times New Roman" w:cs="Times New Roman"/>
          <w:sz w:val="20"/>
          <w:szCs w:val="20"/>
        </w:rPr>
        <w:t xml:space="preserve">       </w:t>
      </w:r>
      <w:r w:rsidRPr="005E6A52">
        <w:rPr>
          <w:rFonts w:ascii="Times New Roman" w:hAnsi="Times New Roman" w:cs="Times New Roman"/>
          <w:sz w:val="20"/>
          <w:szCs w:val="20"/>
        </w:rPr>
        <w:t xml:space="preserve"> czytelny podpis Zamawi</w:t>
      </w:r>
      <w:r w:rsidR="005E6A52" w:rsidRPr="005E6A52">
        <w:rPr>
          <w:rFonts w:ascii="Times New Roman" w:hAnsi="Times New Roman" w:cs="Times New Roman"/>
          <w:sz w:val="20"/>
          <w:szCs w:val="20"/>
        </w:rPr>
        <w:t>ającego</w:t>
      </w:r>
    </w:p>
    <w:sectPr w:rsidR="000F266A" w:rsidRPr="005E6A52" w:rsidSect="00F92FA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A0A8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E12CE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8E3CF6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38F1415B"/>
    <w:multiLevelType w:val="multilevel"/>
    <w:tmpl w:val="FFDE76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41BF02E8"/>
    <w:multiLevelType w:val="hybridMultilevel"/>
    <w:tmpl w:val="BD609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22D7263"/>
    <w:multiLevelType w:val="hybridMultilevel"/>
    <w:tmpl w:val="D28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420079"/>
    <w:multiLevelType w:val="hybridMultilevel"/>
    <w:tmpl w:val="798C6E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D9"/>
    <w:rsid w:val="000458CB"/>
    <w:rsid w:val="000F266A"/>
    <w:rsid w:val="001F5E75"/>
    <w:rsid w:val="0044522F"/>
    <w:rsid w:val="005E6A52"/>
    <w:rsid w:val="0090263F"/>
    <w:rsid w:val="00AE7C55"/>
    <w:rsid w:val="00C541F6"/>
    <w:rsid w:val="00EB17AE"/>
    <w:rsid w:val="00F521A9"/>
    <w:rsid w:val="00F92FAB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C8A5-83F2-423A-904C-6D2B1DE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FAB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FAB"/>
    <w:pPr>
      <w:ind w:left="720"/>
      <w:contextualSpacing/>
    </w:pPr>
    <w:rPr>
      <w:lang w:bidi="ar-SA"/>
    </w:rPr>
  </w:style>
  <w:style w:type="paragraph" w:customStyle="1" w:styleId="Normalny1">
    <w:name w:val="Normalny1"/>
    <w:uiPriority w:val="99"/>
    <w:rsid w:val="00F92FAB"/>
    <w:pPr>
      <w:widowControl w:val="0"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Liberation Serif" w:cs="Times New Roman"/>
      <w:color w:val="00000A"/>
      <w:kern w:val="1"/>
      <w:sz w:val="24"/>
      <w:szCs w:val="24"/>
      <w:lang w:eastAsia="pl-PL" w:bidi="hi-IN"/>
    </w:rPr>
  </w:style>
  <w:style w:type="paragraph" w:customStyle="1" w:styleId="Standard">
    <w:name w:val="Standard"/>
    <w:uiPriority w:val="99"/>
    <w:rsid w:val="00F92FAB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color w:val="00000A"/>
      <w:kern w:val="1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63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63F"/>
    <w:rPr>
      <w:rFonts w:ascii="Segoe UI" w:eastAsia="Times New Roman" w:hAnsi="Segoe UI" w:cs="Mangal"/>
      <w:color w:val="000000"/>
      <w:kern w:val="1"/>
      <w:sz w:val="18"/>
      <w:szCs w:val="16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Gromadzka</dc:creator>
  <cp:lastModifiedBy>Magdalena Gromadzka</cp:lastModifiedBy>
  <cp:revision>5</cp:revision>
  <cp:lastPrinted>2020-07-08T06:16:00Z</cp:lastPrinted>
  <dcterms:created xsi:type="dcterms:W3CDTF">2020-07-07T12:22:00Z</dcterms:created>
  <dcterms:modified xsi:type="dcterms:W3CDTF">2020-07-08T06:16:00Z</dcterms:modified>
</cp:coreProperties>
</file>