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41" w:rsidRDefault="006D72BF">
      <w:r>
        <w:t>GMINA CHOSZCZNO</w:t>
      </w:r>
    </w:p>
    <w:p w:rsidR="00586249" w:rsidRDefault="00586249"/>
    <w:p w:rsidR="00586249" w:rsidRDefault="00586249"/>
    <w:p w:rsidR="00586249" w:rsidRDefault="00586249" w:rsidP="00586249">
      <w:pPr>
        <w:spacing w:after="0"/>
        <w:jc w:val="center"/>
      </w:pPr>
      <w:r>
        <w:t>INFORMACJA O WYSOKOŚCI PODSTAWOWEJ KWOTY DOTACJI</w:t>
      </w:r>
    </w:p>
    <w:p w:rsidR="00586249" w:rsidRDefault="00586249" w:rsidP="00586249">
      <w:pPr>
        <w:spacing w:after="0"/>
        <w:jc w:val="center"/>
      </w:pPr>
      <w:r>
        <w:t>ORAZ STAT</w:t>
      </w:r>
      <w:r w:rsidR="006F11CB">
        <w:t xml:space="preserve">YSTYCZNEJ LICZBIE UCZNIÓW W 2019 </w:t>
      </w:r>
      <w:r>
        <w:t>R.</w:t>
      </w:r>
    </w:p>
    <w:p w:rsidR="00586249" w:rsidRDefault="00586249" w:rsidP="00586249">
      <w:pPr>
        <w:spacing w:after="0"/>
        <w:jc w:val="center"/>
      </w:pPr>
    </w:p>
    <w:p w:rsidR="00586249" w:rsidRDefault="00E506DA" w:rsidP="00586249">
      <w:pPr>
        <w:spacing w:after="0"/>
        <w:jc w:val="center"/>
      </w:pPr>
      <w:r>
        <w:t>Podstawa prawna: art. 12</w:t>
      </w:r>
      <w:r w:rsidR="00586249">
        <w:t xml:space="preserve"> ustawy z dnia </w:t>
      </w:r>
      <w:r>
        <w:t>27 października 2017r. o finansowaniu zadań oświatowych</w:t>
      </w:r>
    </w:p>
    <w:p w:rsidR="00586249" w:rsidRDefault="00E506DA" w:rsidP="00586249">
      <w:pPr>
        <w:spacing w:after="0"/>
        <w:jc w:val="center"/>
      </w:pPr>
      <w:r>
        <w:t>( Dz. U. z 2017</w:t>
      </w:r>
      <w:r w:rsidR="00AB3CF7">
        <w:t xml:space="preserve"> </w:t>
      </w:r>
      <w:r>
        <w:t>r. poz. 2203</w:t>
      </w:r>
      <w:r w:rsidR="00586249">
        <w:t xml:space="preserve"> ze zm.)</w:t>
      </w:r>
    </w:p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  <w:jc w:val="center"/>
      </w:pPr>
      <w:r>
        <w:t xml:space="preserve">Dane do wyliczenia dotacji </w:t>
      </w:r>
      <w:r w:rsidR="000075D7">
        <w:t>obowiązującej od 1 listopada</w:t>
      </w:r>
      <w:r w:rsidR="006F11CB">
        <w:t xml:space="preserve"> 2019</w:t>
      </w:r>
      <w:r w:rsidR="00AB3CF7">
        <w:t xml:space="preserve"> </w:t>
      </w:r>
      <w:bookmarkStart w:id="0" w:name="_GoBack"/>
      <w:bookmarkEnd w:id="0"/>
      <w:r>
        <w:t xml:space="preserve">r. </w:t>
      </w:r>
    </w:p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  <w:jc w:val="center"/>
      </w:pPr>
      <w:r>
        <w:t>NIEPUBLICZNE PRZEDSZKOLA</w:t>
      </w:r>
    </w:p>
    <w:p w:rsidR="00586249" w:rsidRDefault="00586249" w:rsidP="00586249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6249" w:rsidTr="00586249">
        <w:tc>
          <w:tcPr>
            <w:tcW w:w="3070" w:type="dxa"/>
          </w:tcPr>
          <w:p w:rsidR="00586249" w:rsidRDefault="00586249" w:rsidP="00586249">
            <w:pPr>
              <w:jc w:val="center"/>
            </w:pPr>
            <w:r>
              <w:t>PLACÓWKA</w:t>
            </w:r>
          </w:p>
        </w:tc>
        <w:tc>
          <w:tcPr>
            <w:tcW w:w="3071" w:type="dxa"/>
          </w:tcPr>
          <w:p w:rsidR="00586249" w:rsidRDefault="00586249" w:rsidP="00586249">
            <w:pPr>
              <w:jc w:val="center"/>
            </w:pPr>
            <w:r>
              <w:t>PODSTAWOWA KWOTA DOTACJI</w:t>
            </w:r>
          </w:p>
        </w:tc>
        <w:tc>
          <w:tcPr>
            <w:tcW w:w="3071" w:type="dxa"/>
          </w:tcPr>
          <w:p w:rsidR="00586249" w:rsidRDefault="00586249" w:rsidP="00586249">
            <w:pPr>
              <w:jc w:val="center"/>
            </w:pPr>
            <w:r>
              <w:t>STATYSTYCZNA LICZBA UCZNIÓW</w:t>
            </w:r>
          </w:p>
        </w:tc>
      </w:tr>
      <w:tr w:rsidR="00586249" w:rsidTr="00586249">
        <w:tc>
          <w:tcPr>
            <w:tcW w:w="3070" w:type="dxa"/>
          </w:tcPr>
          <w:p w:rsidR="00586249" w:rsidRDefault="00586249" w:rsidP="00586249">
            <w:pPr>
              <w:jc w:val="center"/>
            </w:pPr>
            <w:r>
              <w:t>PRZEDSZKOLE</w:t>
            </w:r>
          </w:p>
        </w:tc>
        <w:tc>
          <w:tcPr>
            <w:tcW w:w="3071" w:type="dxa"/>
          </w:tcPr>
          <w:p w:rsidR="00586249" w:rsidRDefault="000075D7" w:rsidP="00586249">
            <w:pPr>
              <w:jc w:val="center"/>
            </w:pPr>
            <w:r>
              <w:t>788,43</w:t>
            </w:r>
          </w:p>
        </w:tc>
        <w:tc>
          <w:tcPr>
            <w:tcW w:w="3071" w:type="dxa"/>
          </w:tcPr>
          <w:p w:rsidR="00586249" w:rsidRDefault="000075D7" w:rsidP="00586249">
            <w:pPr>
              <w:jc w:val="center"/>
            </w:pPr>
            <w:r>
              <w:t>550</w:t>
            </w:r>
          </w:p>
        </w:tc>
      </w:tr>
    </w:tbl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</w:pPr>
      <w:r>
        <w:t xml:space="preserve">Powyższe dane będą aktualizowane w terminach określonych w ustawie z dnia </w:t>
      </w:r>
      <w:r w:rsidR="00E506DA">
        <w:t>27 października 2017r. o finansowaniu zadań oświatowych  ( Dz.U. z 2017r. poz. 2203</w:t>
      </w:r>
      <w:r>
        <w:t xml:space="preserve"> ze zm.) </w:t>
      </w:r>
    </w:p>
    <w:p w:rsidR="00586249" w:rsidRDefault="00586249" w:rsidP="00586249">
      <w:pPr>
        <w:spacing w:after="0"/>
      </w:pPr>
    </w:p>
    <w:p w:rsidR="00586249" w:rsidRDefault="00586249" w:rsidP="00586249">
      <w:pPr>
        <w:spacing w:after="0"/>
      </w:pPr>
    </w:p>
    <w:p w:rsidR="00586249" w:rsidRDefault="00586249" w:rsidP="00586249">
      <w:pPr>
        <w:spacing w:after="0"/>
        <w:jc w:val="right"/>
      </w:pPr>
      <w:r>
        <w:t xml:space="preserve">Dyrektor BOSS </w:t>
      </w:r>
    </w:p>
    <w:p w:rsidR="00586249" w:rsidRDefault="00586249" w:rsidP="00586249">
      <w:pPr>
        <w:spacing w:after="0"/>
        <w:jc w:val="right"/>
      </w:pPr>
      <w:r>
        <w:t>(-) Piotr Kamela</w:t>
      </w:r>
    </w:p>
    <w:sectPr w:rsidR="0058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D8"/>
    <w:rsid w:val="000075D7"/>
    <w:rsid w:val="00192441"/>
    <w:rsid w:val="00287E72"/>
    <w:rsid w:val="00586249"/>
    <w:rsid w:val="005B49F7"/>
    <w:rsid w:val="006D72BF"/>
    <w:rsid w:val="006E6C2F"/>
    <w:rsid w:val="006F11CB"/>
    <w:rsid w:val="00AB3CF7"/>
    <w:rsid w:val="00C46DD8"/>
    <w:rsid w:val="00C77199"/>
    <w:rsid w:val="00E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0DA91-0D67-4FC9-BEC4-FCDF17F2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A7FB9E3C</Template>
  <TotalTime>65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Irena</dc:creator>
  <cp:keywords/>
  <dc:description/>
  <cp:lastModifiedBy>Kowalska Irena</cp:lastModifiedBy>
  <cp:revision>12</cp:revision>
  <dcterms:created xsi:type="dcterms:W3CDTF">2017-06-14T09:02:00Z</dcterms:created>
  <dcterms:modified xsi:type="dcterms:W3CDTF">2019-11-14T08:29:00Z</dcterms:modified>
</cp:coreProperties>
</file>