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87" w:rsidRDefault="00B01387" w:rsidP="004630A3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i w:val="0"/>
          <w:sz w:val="20"/>
          <w:szCs w:val="20"/>
        </w:rPr>
      </w:pPr>
    </w:p>
    <w:p w:rsidR="00B01387" w:rsidRDefault="00B01387" w:rsidP="004630A3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i w:val="0"/>
          <w:sz w:val="20"/>
          <w:szCs w:val="20"/>
        </w:rPr>
      </w:pPr>
    </w:p>
    <w:p w:rsidR="006454A8" w:rsidRPr="00B01387" w:rsidRDefault="006454A8" w:rsidP="004630A3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i w:val="0"/>
          <w:sz w:val="28"/>
          <w:szCs w:val="28"/>
        </w:rPr>
      </w:pPr>
      <w:r w:rsidRPr="00B01387">
        <w:rPr>
          <w:rStyle w:val="FontStyle25"/>
          <w:i w:val="0"/>
          <w:sz w:val="28"/>
          <w:szCs w:val="28"/>
        </w:rPr>
        <w:t xml:space="preserve">ZMIANA TREŚCI SIWZ </w:t>
      </w:r>
    </w:p>
    <w:p w:rsidR="00B01387" w:rsidRDefault="00B01387" w:rsidP="004630A3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b w:val="0"/>
          <w:i w:val="0"/>
          <w:sz w:val="20"/>
          <w:szCs w:val="20"/>
        </w:rPr>
      </w:pPr>
    </w:p>
    <w:p w:rsidR="004630A3" w:rsidRPr="006454A8" w:rsidRDefault="006454A8" w:rsidP="004630A3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b w:val="0"/>
          <w:i w:val="0"/>
          <w:sz w:val="20"/>
          <w:szCs w:val="20"/>
        </w:rPr>
      </w:pPr>
      <w:r w:rsidRPr="006454A8">
        <w:rPr>
          <w:rStyle w:val="FontStyle25"/>
          <w:b w:val="0"/>
          <w:i w:val="0"/>
          <w:sz w:val="20"/>
          <w:szCs w:val="20"/>
        </w:rPr>
        <w:t>DLA ZADANIA PN.:</w:t>
      </w:r>
    </w:p>
    <w:p w:rsidR="004630A3" w:rsidRDefault="004630A3" w:rsidP="004630A3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sz w:val="20"/>
          <w:szCs w:val="20"/>
        </w:rPr>
      </w:pPr>
    </w:p>
    <w:p w:rsidR="004630A3" w:rsidRPr="00B01387" w:rsidRDefault="004630A3" w:rsidP="008F77AF">
      <w:pPr>
        <w:pStyle w:val="Style1"/>
        <w:widowControl/>
        <w:tabs>
          <w:tab w:val="left" w:pos="1560"/>
          <w:tab w:val="left" w:leader="underscore" w:pos="3077"/>
          <w:tab w:val="left" w:pos="4820"/>
          <w:tab w:val="left" w:leader="underscore" w:pos="8405"/>
        </w:tabs>
        <w:ind w:firstLine="0"/>
        <w:jc w:val="center"/>
        <w:rPr>
          <w:rStyle w:val="FontStyle25"/>
          <w:b w:val="0"/>
          <w:sz w:val="20"/>
          <w:szCs w:val="20"/>
        </w:rPr>
      </w:pPr>
      <w:r w:rsidRPr="00B01387">
        <w:rPr>
          <w:rStyle w:val="FontStyle25"/>
          <w:b w:val="0"/>
          <w:sz w:val="20"/>
          <w:szCs w:val="20"/>
        </w:rPr>
        <w:t>„</w:t>
      </w:r>
      <w:r w:rsidR="008F77AF" w:rsidRPr="000F1B2A">
        <w:rPr>
          <w:b/>
          <w:i/>
        </w:rPr>
        <w:t xml:space="preserve">Usuwanie wyrobów zawierających azbest z terenu Gminy Choszczno </w:t>
      </w:r>
      <w:r w:rsidR="008F77AF">
        <w:rPr>
          <w:b/>
          <w:i/>
        </w:rPr>
        <w:t>w 2012 r.</w:t>
      </w:r>
      <w:r w:rsidRPr="00B01387">
        <w:rPr>
          <w:rStyle w:val="FontStyle25"/>
          <w:b w:val="0"/>
          <w:sz w:val="20"/>
          <w:szCs w:val="20"/>
        </w:rPr>
        <w:t>"</w:t>
      </w:r>
    </w:p>
    <w:p w:rsidR="004630A3" w:rsidRDefault="004630A3" w:rsidP="000E4E6F">
      <w:pPr>
        <w:pStyle w:val="Tekstpodstawowy"/>
        <w:tabs>
          <w:tab w:val="center" w:pos="4896"/>
          <w:tab w:val="right" w:pos="9432"/>
        </w:tabs>
        <w:spacing w:line="240" w:lineRule="auto"/>
        <w:rPr>
          <w:i w:val="0"/>
          <w:sz w:val="24"/>
          <w:szCs w:val="24"/>
        </w:rPr>
      </w:pPr>
    </w:p>
    <w:p w:rsidR="00B01387" w:rsidRDefault="006454A8" w:rsidP="004630A3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</w:p>
    <w:p w:rsidR="00B01387" w:rsidRDefault="00B01387" w:rsidP="004630A3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</w:p>
    <w:p w:rsidR="00B01387" w:rsidRDefault="00B01387" w:rsidP="004630A3">
      <w:pPr>
        <w:pStyle w:val="Tekstpodstawowy"/>
        <w:tabs>
          <w:tab w:val="center" w:pos="4896"/>
          <w:tab w:val="right" w:pos="9432"/>
        </w:tabs>
        <w:spacing w:line="240" w:lineRule="auto"/>
        <w:jc w:val="left"/>
        <w:rPr>
          <w:b w:val="0"/>
          <w:i w:val="0"/>
          <w:sz w:val="24"/>
          <w:szCs w:val="24"/>
        </w:rPr>
      </w:pPr>
    </w:p>
    <w:p w:rsidR="003B7335" w:rsidRPr="00005D80" w:rsidRDefault="004630A3" w:rsidP="00A84E44">
      <w:pPr>
        <w:pStyle w:val="Tekstpodstawowywcity2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80">
        <w:rPr>
          <w:rFonts w:ascii="Times New Roman" w:hAnsi="Times New Roman" w:cs="Times New Roman"/>
          <w:sz w:val="24"/>
          <w:szCs w:val="24"/>
        </w:rPr>
        <w:t xml:space="preserve">Zamawiający informuje, iż zmienia się </w:t>
      </w:r>
      <w:r w:rsidR="00A84E44">
        <w:rPr>
          <w:rFonts w:ascii="Times New Roman" w:hAnsi="Times New Roman" w:cs="Times New Roman"/>
          <w:sz w:val="24"/>
          <w:szCs w:val="24"/>
        </w:rPr>
        <w:t>punkt VI</w:t>
      </w:r>
      <w:r w:rsidR="003B7335" w:rsidRPr="00005D80">
        <w:rPr>
          <w:rFonts w:ascii="Times New Roman" w:hAnsi="Times New Roman" w:cs="Times New Roman"/>
          <w:sz w:val="24"/>
          <w:szCs w:val="24"/>
        </w:rPr>
        <w:t xml:space="preserve"> SIWZ, </w:t>
      </w:r>
      <w:r w:rsidR="00005D80">
        <w:rPr>
          <w:rFonts w:ascii="Times New Roman" w:hAnsi="Times New Roman" w:cs="Times New Roman"/>
          <w:sz w:val="24"/>
          <w:szCs w:val="24"/>
        </w:rPr>
        <w:t>dotyczący</w:t>
      </w:r>
      <w:r w:rsidR="003B7335" w:rsidRPr="00005D80">
        <w:rPr>
          <w:rFonts w:ascii="Times New Roman" w:hAnsi="Times New Roman" w:cs="Times New Roman"/>
          <w:sz w:val="24"/>
          <w:szCs w:val="24"/>
        </w:rPr>
        <w:t xml:space="preserve"> w</w:t>
      </w:r>
      <w:r w:rsidR="00005D80">
        <w:rPr>
          <w:rFonts w:ascii="Times New Roman" w:hAnsi="Times New Roman" w:cs="Times New Roman"/>
          <w:sz w:val="24"/>
          <w:szCs w:val="24"/>
        </w:rPr>
        <w:t>arunków</w:t>
      </w:r>
      <w:r w:rsidR="003B7335" w:rsidRPr="00005D80">
        <w:rPr>
          <w:rFonts w:ascii="Times New Roman" w:hAnsi="Times New Roman" w:cs="Times New Roman"/>
          <w:sz w:val="24"/>
          <w:szCs w:val="24"/>
        </w:rPr>
        <w:t xml:space="preserve"> udziału w postępowaniu oraz spos</w:t>
      </w:r>
      <w:r w:rsidR="00005D80">
        <w:rPr>
          <w:rFonts w:ascii="Times New Roman" w:hAnsi="Times New Roman" w:cs="Times New Roman"/>
          <w:sz w:val="24"/>
          <w:szCs w:val="24"/>
        </w:rPr>
        <w:t>obu</w:t>
      </w:r>
      <w:r w:rsidR="003B7335" w:rsidRPr="00005D80">
        <w:rPr>
          <w:rFonts w:ascii="Times New Roman" w:hAnsi="Times New Roman" w:cs="Times New Roman"/>
          <w:sz w:val="24"/>
          <w:szCs w:val="24"/>
        </w:rPr>
        <w:t xml:space="preserve"> dokonywania oceny spełniania tych warunków.</w:t>
      </w:r>
    </w:p>
    <w:p w:rsidR="00A84E44" w:rsidRDefault="008F77AF" w:rsidP="00A84E44">
      <w:pPr>
        <w:spacing w:after="0" w:line="240" w:lineRule="auto"/>
        <w:ind w:right="-1"/>
        <w:jc w:val="both"/>
        <w:rPr>
          <w:b/>
          <w:sz w:val="24"/>
          <w:szCs w:val="24"/>
        </w:rPr>
      </w:pPr>
      <w:r w:rsidRPr="00005D80">
        <w:rPr>
          <w:rFonts w:ascii="Times New Roman" w:hAnsi="Times New Roman" w:cs="Times New Roman"/>
          <w:sz w:val="24"/>
          <w:szCs w:val="24"/>
        </w:rPr>
        <w:t xml:space="preserve">Zamawiający rezygnuje z precyzowania </w:t>
      </w:r>
      <w:r w:rsidR="00005D80">
        <w:rPr>
          <w:rFonts w:ascii="Times New Roman" w:hAnsi="Times New Roman" w:cs="Times New Roman"/>
          <w:sz w:val="24"/>
          <w:szCs w:val="24"/>
        </w:rPr>
        <w:t xml:space="preserve">tego </w:t>
      </w:r>
      <w:r w:rsidRPr="00005D80">
        <w:rPr>
          <w:rFonts w:ascii="Times New Roman" w:hAnsi="Times New Roman" w:cs="Times New Roman"/>
          <w:sz w:val="24"/>
          <w:szCs w:val="24"/>
        </w:rPr>
        <w:t xml:space="preserve">warunku w zakresie posiadania wiedzy i doświadczenia przez Wykonawców. Skreśla się więc zapis punktu VI, ust. 1 </w:t>
      </w:r>
      <w:proofErr w:type="spellStart"/>
      <w:r w:rsidRPr="00005D8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05D80">
        <w:rPr>
          <w:rFonts w:ascii="Times New Roman" w:hAnsi="Times New Roman" w:cs="Times New Roman"/>
          <w:sz w:val="24"/>
          <w:szCs w:val="24"/>
        </w:rPr>
        <w:t xml:space="preserve"> 2)</w:t>
      </w:r>
      <w:r w:rsidR="00A84E44">
        <w:rPr>
          <w:rFonts w:ascii="Times New Roman" w:hAnsi="Times New Roman" w:cs="Times New Roman"/>
          <w:sz w:val="24"/>
          <w:szCs w:val="24"/>
        </w:rPr>
        <w:t>:</w:t>
      </w:r>
      <w:r w:rsidR="00A84E44" w:rsidRPr="00A84E44">
        <w:rPr>
          <w:b/>
          <w:sz w:val="24"/>
          <w:szCs w:val="24"/>
        </w:rPr>
        <w:t xml:space="preserve"> </w:t>
      </w:r>
    </w:p>
    <w:p w:rsidR="00A84E44" w:rsidRDefault="00A84E44" w:rsidP="00A84E44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4E44" w:rsidRPr="00A84E44" w:rsidRDefault="00A84E44" w:rsidP="00A84E44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84E44">
        <w:rPr>
          <w:rFonts w:ascii="Times New Roman" w:hAnsi="Times New Roman" w:cs="Times New Roman"/>
          <w:sz w:val="24"/>
          <w:szCs w:val="24"/>
        </w:rPr>
        <w:t xml:space="preserve">„1. W postępowaniu mogą brać udział Wykonawcy, którzy spełniają warunki dotyczące :   </w:t>
      </w:r>
    </w:p>
    <w:p w:rsidR="00A84E44" w:rsidRPr="00A84E44" w:rsidRDefault="00A84E44" w:rsidP="00A84E4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A84E44">
        <w:rPr>
          <w:rStyle w:val="dane1"/>
          <w:color w:val="auto"/>
        </w:rPr>
        <w:t xml:space="preserve">posiadania wiedzy doświadczenia i w tym względzie wykażą i udokumentują (referencjami, opiniami lub listami polecającymi, protokołami odbioru końcowego), iż w okresie ostatnich 3 lat przed upływem terminu składania ofert, a jeżeli okres prowadzenia działalności jest krótszy – w tym okresie wykonali </w:t>
      </w:r>
      <w:r w:rsidRPr="00A84E44">
        <w:rPr>
          <w:rStyle w:val="FontStyle64"/>
          <w:sz w:val="24"/>
          <w:szCs w:val="24"/>
        </w:rPr>
        <w:t xml:space="preserve">co najmniej jedną usługę o </w:t>
      </w:r>
      <w:r w:rsidRPr="00A84E44">
        <w:t xml:space="preserve">wartości brutto minimum 90.000,00 zł (dziewięćdziesiąt tysięcy złotych) </w:t>
      </w:r>
      <w:r w:rsidRPr="00A84E44">
        <w:rPr>
          <w:rStyle w:val="FontStyle64"/>
          <w:sz w:val="24"/>
          <w:szCs w:val="24"/>
        </w:rPr>
        <w:t xml:space="preserve">polegającą na </w:t>
      </w:r>
      <w:r w:rsidRPr="00A84E44">
        <w:t>demontażu materiałów zawierających azbest z obiektów budowlanych, transporcie tych odpadów na składowisko wraz z ich przekazaniem do unieszkodliwiania;</w:t>
      </w:r>
    </w:p>
    <w:p w:rsidR="00A84E44" w:rsidRPr="00A84E44" w:rsidRDefault="00A84E44" w:rsidP="00A84E44">
      <w:pPr>
        <w:pStyle w:val="NormalnyWeb"/>
        <w:spacing w:before="0" w:beforeAutospacing="0" w:after="0" w:afterAutospacing="0"/>
        <w:jc w:val="both"/>
      </w:pPr>
      <w:r w:rsidRPr="00A84E44">
        <w:t>Wykonawca może polegać na wiedzy i doświadczeniu innego lub innych podmiotów, niezależnie od charakteru prawnego łączącego go z nimi stosunku. W takiej sytuacji wykonawca zobowiązany będzie udowodnić, iż będzie dysponował wiedzą i doświadczeniem niezbędnym do realizacji zamówienia, w szczególności przedstawiając pisemne zobowiązanie i niezbędne dokumenty tych podmiotów do oddania do dyspozycji prawo korzystania z ich wiedzy i doświadczenia na okres korzystania z nich przy wykonywaniu zamówienia</w:t>
      </w:r>
      <w:r>
        <w:t>”</w:t>
      </w:r>
      <w:r w:rsidRPr="00A84E44">
        <w:t>,</w:t>
      </w:r>
    </w:p>
    <w:p w:rsidR="00A84E44" w:rsidRPr="00A84E44" w:rsidRDefault="00A84E44" w:rsidP="00A84E44">
      <w:pPr>
        <w:pStyle w:val="Tekstpodstawowywcity2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7335" w:rsidRPr="00A84E44" w:rsidRDefault="00005D80" w:rsidP="00A84E44">
      <w:pPr>
        <w:pStyle w:val="Tekstpodstawowywcity2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E44">
        <w:rPr>
          <w:rFonts w:ascii="Times New Roman" w:hAnsi="Times New Roman" w:cs="Times New Roman"/>
          <w:b/>
          <w:sz w:val="24"/>
          <w:szCs w:val="24"/>
        </w:rPr>
        <w:t>który otrzymuje brzmienie:</w:t>
      </w:r>
    </w:p>
    <w:p w:rsidR="00005D80" w:rsidRPr="00A84E44" w:rsidRDefault="00005D80" w:rsidP="00A84E44">
      <w:pPr>
        <w:pStyle w:val="Tekstpodstawowywcity2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7AF" w:rsidRPr="00005D80" w:rsidRDefault="00005D80" w:rsidP="00A84E44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F77AF" w:rsidRPr="00005D80">
        <w:rPr>
          <w:rFonts w:ascii="Times New Roman" w:hAnsi="Times New Roman" w:cs="Times New Roman"/>
          <w:sz w:val="24"/>
          <w:szCs w:val="24"/>
        </w:rPr>
        <w:t xml:space="preserve">1. W postępowaniu mogą brać udział Wykonawcy, którzy spełniają warunki dotyczące :   </w:t>
      </w:r>
    </w:p>
    <w:p w:rsidR="008F77AF" w:rsidRPr="00005D80" w:rsidRDefault="008F77AF" w:rsidP="00A84E44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005D80">
        <w:rPr>
          <w:rStyle w:val="dane1"/>
          <w:color w:val="auto"/>
        </w:rPr>
        <w:t>posiadania wiedzy i doświadczenia</w:t>
      </w:r>
      <w:r w:rsidR="00005D80" w:rsidRPr="00005D80">
        <w:rPr>
          <w:rStyle w:val="dane1"/>
          <w:color w:val="auto"/>
        </w:rPr>
        <w:t>,</w:t>
      </w:r>
      <w:r w:rsidR="00005D80">
        <w:rPr>
          <w:rStyle w:val="dane1"/>
          <w:color w:val="auto"/>
        </w:rPr>
        <w:t>”</w:t>
      </w:r>
      <w:r w:rsidRPr="00005D80">
        <w:rPr>
          <w:rStyle w:val="dane1"/>
          <w:color w:val="auto"/>
        </w:rPr>
        <w:t xml:space="preserve"> </w:t>
      </w:r>
    </w:p>
    <w:p w:rsidR="003B7335" w:rsidRDefault="003B7335" w:rsidP="00A84E44">
      <w:pPr>
        <w:pStyle w:val="Tekstpodstawowywcity2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4E44" w:rsidRPr="00005D80" w:rsidRDefault="00A84E44" w:rsidP="00A84E44">
      <w:pPr>
        <w:pStyle w:val="Tekstpodstawowywcity2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odstępuje się od wymagania dokumentu potwierdzającego posiadanie wcześniej wymaganego doświadczenia, o którym mowa w punkcie VII, ust. 1.2.,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5), tj. wykazu usług wraz z dokumentami potwierdzającymi należyte ich wykonanie.</w:t>
      </w:r>
    </w:p>
    <w:p w:rsidR="00A84E44" w:rsidRDefault="00B01387" w:rsidP="00B01387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387" w:rsidRPr="00B01387" w:rsidRDefault="00A84E44" w:rsidP="00B01387">
      <w:pPr>
        <w:spacing w:after="0" w:line="36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387">
        <w:rPr>
          <w:rFonts w:ascii="Times New Roman" w:hAnsi="Times New Roman" w:cs="Times New Roman"/>
          <w:sz w:val="24"/>
          <w:szCs w:val="24"/>
        </w:rPr>
        <w:t xml:space="preserve">   </w:t>
      </w:r>
      <w:r w:rsidR="00B01387" w:rsidRPr="00B01387">
        <w:rPr>
          <w:rFonts w:ascii="Times New Roman" w:hAnsi="Times New Roman" w:cs="Times New Roman"/>
          <w:sz w:val="20"/>
          <w:szCs w:val="20"/>
        </w:rPr>
        <w:t>Z poważaniem</w:t>
      </w:r>
    </w:p>
    <w:p w:rsidR="00B01387" w:rsidRPr="00B01387" w:rsidRDefault="00B01387" w:rsidP="00B01387">
      <w:pPr>
        <w:spacing w:after="0" w:line="360" w:lineRule="auto"/>
        <w:ind w:left="4248" w:firstLine="708"/>
        <w:rPr>
          <w:rStyle w:val="FontStyle32"/>
          <w:sz w:val="20"/>
          <w:szCs w:val="20"/>
        </w:rPr>
      </w:pPr>
      <w:r w:rsidRPr="00B01387">
        <w:rPr>
          <w:rStyle w:val="FontStyle32"/>
          <w:sz w:val="20"/>
          <w:szCs w:val="20"/>
        </w:rPr>
        <w:t>Burmistrz Choszczna</w:t>
      </w:r>
    </w:p>
    <w:p w:rsidR="00B01387" w:rsidRPr="00B01387" w:rsidRDefault="00B01387" w:rsidP="00B01387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01387">
        <w:rPr>
          <w:rStyle w:val="FontStyle32"/>
          <w:sz w:val="20"/>
          <w:szCs w:val="20"/>
        </w:rPr>
        <w:t>(-) Robert Adamczyk</w:t>
      </w:r>
    </w:p>
    <w:sectPr w:rsidR="00B01387" w:rsidRPr="00B01387" w:rsidSect="002303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44" w:rsidRDefault="00A84E44" w:rsidP="006454A8">
      <w:pPr>
        <w:spacing w:after="0" w:line="240" w:lineRule="auto"/>
      </w:pPr>
      <w:r>
        <w:separator/>
      </w:r>
    </w:p>
  </w:endnote>
  <w:endnote w:type="continuationSeparator" w:id="0">
    <w:p w:rsidR="00A84E44" w:rsidRDefault="00A84E44" w:rsidP="0064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44" w:rsidRDefault="00A84E44" w:rsidP="006454A8">
      <w:pPr>
        <w:spacing w:after="0" w:line="240" w:lineRule="auto"/>
      </w:pPr>
      <w:r>
        <w:separator/>
      </w:r>
    </w:p>
  </w:footnote>
  <w:footnote w:type="continuationSeparator" w:id="0">
    <w:p w:rsidR="00A84E44" w:rsidRDefault="00A84E44" w:rsidP="0064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44" w:rsidRDefault="00A84E44" w:rsidP="006454A8">
    <w:pPr>
      <w:pStyle w:val="Nagwek"/>
      <w:tabs>
        <w:tab w:val="clear" w:pos="4536"/>
        <w:tab w:val="clear" w:pos="9072"/>
        <w:tab w:val="left" w:pos="7772"/>
      </w:tabs>
    </w:pPr>
    <w:r>
      <w:rPr>
        <w:noProof/>
      </w:rPr>
      <w:t xml:space="preserve">                                                                                            </w:t>
    </w:r>
  </w:p>
  <w:p w:rsidR="00A84E44" w:rsidRDefault="00A84E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77B"/>
    <w:multiLevelType w:val="hybridMultilevel"/>
    <w:tmpl w:val="6E8674C2"/>
    <w:lvl w:ilvl="0" w:tplc="9F38D47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2008"/>
    <w:multiLevelType w:val="hybridMultilevel"/>
    <w:tmpl w:val="E5A69FEC"/>
    <w:lvl w:ilvl="0" w:tplc="ACFA85D2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E0163"/>
    <w:multiLevelType w:val="multilevel"/>
    <w:tmpl w:val="34C60B4A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E4E6F"/>
    <w:rsid w:val="00005D80"/>
    <w:rsid w:val="000D2CCA"/>
    <w:rsid w:val="000E4E6F"/>
    <w:rsid w:val="00230396"/>
    <w:rsid w:val="003B7335"/>
    <w:rsid w:val="00437E30"/>
    <w:rsid w:val="004630A3"/>
    <w:rsid w:val="006454A8"/>
    <w:rsid w:val="00711D6C"/>
    <w:rsid w:val="007269DD"/>
    <w:rsid w:val="008F77AF"/>
    <w:rsid w:val="00A84E44"/>
    <w:rsid w:val="00B01387"/>
    <w:rsid w:val="00F2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4E6F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E6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customStyle="1" w:styleId="Style1">
    <w:name w:val="Style1"/>
    <w:basedOn w:val="Normalny"/>
    <w:uiPriority w:val="99"/>
    <w:rsid w:val="004630A3"/>
    <w:pPr>
      <w:widowControl w:val="0"/>
      <w:autoSpaceDE w:val="0"/>
      <w:autoSpaceDN w:val="0"/>
      <w:adjustRightInd w:val="0"/>
      <w:spacing w:after="0" w:line="230" w:lineRule="exact"/>
      <w:ind w:firstLine="268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630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6">
    <w:name w:val="Font Style66"/>
    <w:basedOn w:val="Domylnaczcionkaakapitu"/>
    <w:uiPriority w:val="99"/>
    <w:rsid w:val="004630A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4630A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4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4A8"/>
  </w:style>
  <w:style w:type="paragraph" w:styleId="Stopka">
    <w:name w:val="footer"/>
    <w:basedOn w:val="Normalny"/>
    <w:link w:val="StopkaZnak"/>
    <w:uiPriority w:val="99"/>
    <w:semiHidden/>
    <w:unhideWhenUsed/>
    <w:rsid w:val="00645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4A8"/>
  </w:style>
  <w:style w:type="paragraph" w:customStyle="1" w:styleId="Style2">
    <w:name w:val="Style2"/>
    <w:basedOn w:val="Normalny"/>
    <w:uiPriority w:val="99"/>
    <w:rsid w:val="00B0138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B01387"/>
    <w:rPr>
      <w:rFonts w:ascii="Times New Roman" w:hAnsi="Times New Roman" w:cs="Times New Roman"/>
      <w:b/>
      <w:bCs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73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7335"/>
  </w:style>
  <w:style w:type="paragraph" w:styleId="NormalnyWeb">
    <w:name w:val="Normal (Web)"/>
    <w:basedOn w:val="Normalny"/>
    <w:uiPriority w:val="99"/>
    <w:rsid w:val="008F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basedOn w:val="Domylnaczcionkaakapitu"/>
    <w:rsid w:val="008F77AF"/>
    <w:rPr>
      <w:color w:val="0000CD"/>
    </w:rPr>
  </w:style>
  <w:style w:type="character" w:customStyle="1" w:styleId="FontStyle64">
    <w:name w:val="Font Style64"/>
    <w:basedOn w:val="Domylnaczcionkaakapitu"/>
    <w:uiPriority w:val="99"/>
    <w:rsid w:val="008F77A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7</cp:revision>
  <cp:lastPrinted>2012-08-30T08:52:00Z</cp:lastPrinted>
  <dcterms:created xsi:type="dcterms:W3CDTF">2012-04-13T08:06:00Z</dcterms:created>
  <dcterms:modified xsi:type="dcterms:W3CDTF">2012-08-30T08:54:00Z</dcterms:modified>
</cp:coreProperties>
</file>