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5C" w:rsidRPr="008C015C" w:rsidRDefault="008C015C" w:rsidP="008C015C">
      <w:pPr>
        <w:spacing w:after="24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Ogłoszenie nr 508883-N-2018 z dnia 2018-01-23 r. </w:t>
      </w:r>
    </w:p>
    <w:p w:rsidR="008C015C" w:rsidRPr="008C015C" w:rsidRDefault="008C015C" w:rsidP="008C015C">
      <w:pPr>
        <w:spacing w:after="0" w:line="240" w:lineRule="auto"/>
        <w:jc w:val="center"/>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Gmina Choszczno: Przebudowa ul. Grunwaldzkiej w Choszcznie</w:t>
      </w:r>
      <w:r w:rsidRPr="008C015C">
        <w:rPr>
          <w:rFonts w:ascii="Times New Roman" w:eastAsia="Times New Roman" w:hAnsi="Times New Roman" w:cs="Times New Roman"/>
          <w:sz w:val="24"/>
          <w:szCs w:val="24"/>
          <w:lang w:eastAsia="pl-PL"/>
        </w:rPr>
        <w:br/>
        <w:t xml:space="preserve">OGŁOSZENIE O ZAMÓWIENIU - Roboty budowlane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Zamieszczanie ogłoszenia:</w:t>
      </w:r>
      <w:r w:rsidRPr="008C015C">
        <w:rPr>
          <w:rFonts w:ascii="Times New Roman" w:eastAsia="Times New Roman" w:hAnsi="Times New Roman" w:cs="Times New Roman"/>
          <w:sz w:val="24"/>
          <w:szCs w:val="24"/>
          <w:lang w:eastAsia="pl-PL"/>
        </w:rPr>
        <w:t xml:space="preserve"> Zamieszczanie obowiązkowe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Ogłoszenie dotyczy:</w:t>
      </w:r>
      <w:r w:rsidRPr="008C015C">
        <w:rPr>
          <w:rFonts w:ascii="Times New Roman" w:eastAsia="Times New Roman" w:hAnsi="Times New Roman" w:cs="Times New Roman"/>
          <w:sz w:val="24"/>
          <w:szCs w:val="24"/>
          <w:lang w:eastAsia="pl-PL"/>
        </w:rPr>
        <w:t xml:space="preserve"> Zamówienia publicznego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Nazwa projektu lub programu</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C015C">
        <w:rPr>
          <w:rFonts w:ascii="Times New Roman" w:eastAsia="Times New Roman" w:hAnsi="Times New Roman" w:cs="Times New Roman"/>
          <w:sz w:val="24"/>
          <w:szCs w:val="24"/>
          <w:lang w:eastAsia="pl-PL"/>
        </w:rPr>
        <w:t>Pzp</w:t>
      </w:r>
      <w:proofErr w:type="spellEnd"/>
      <w:r w:rsidRPr="008C015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u w:val="single"/>
          <w:lang w:eastAsia="pl-PL"/>
        </w:rPr>
        <w:t>SEKCJA I: ZAMAWIAJĄCY</w:t>
      </w:r>
      <w:r w:rsidRPr="008C015C">
        <w:rPr>
          <w:rFonts w:ascii="Times New Roman" w:eastAsia="Times New Roman" w:hAnsi="Times New Roman" w:cs="Times New Roman"/>
          <w:sz w:val="24"/>
          <w:szCs w:val="24"/>
          <w:lang w:eastAsia="pl-PL"/>
        </w:rPr>
        <w:t xml:space="preserv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Postępowanie przeprowadza centralny zamawiający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Informacje na temat podmiotu któremu zamawiający powierzył/powierzyli prowadzenie postępowania:</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Postępowanie jest przeprowadzane wspólnie przez zamawiających</w:t>
      </w:r>
      <w:r w:rsidRPr="008C015C">
        <w:rPr>
          <w:rFonts w:ascii="Times New Roman" w:eastAsia="Times New Roman" w:hAnsi="Times New Roman" w:cs="Times New Roman"/>
          <w:sz w:val="24"/>
          <w:szCs w:val="24"/>
          <w:lang w:eastAsia="pl-PL"/>
        </w:rPr>
        <w:t xml:space="preserv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Informacje dodatkowe:</w:t>
      </w:r>
      <w:r w:rsidRPr="008C015C">
        <w:rPr>
          <w:rFonts w:ascii="Times New Roman" w:eastAsia="Times New Roman" w:hAnsi="Times New Roman" w:cs="Times New Roman"/>
          <w:sz w:val="24"/>
          <w:szCs w:val="24"/>
          <w:lang w:eastAsia="pl-PL"/>
        </w:rPr>
        <w:t xml:space="preserv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 1) NAZWA I ADRES: </w:t>
      </w:r>
      <w:r w:rsidRPr="008C015C">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8C015C">
        <w:rPr>
          <w:rFonts w:ascii="Times New Roman" w:eastAsia="Times New Roman" w:hAnsi="Times New Roman" w:cs="Times New Roman"/>
          <w:sz w:val="24"/>
          <w:szCs w:val="24"/>
          <w:lang w:eastAsia="pl-PL"/>
        </w:rPr>
        <w:br/>
        <w:t xml:space="preserve">Adres strony internetowej (URL): www.choszczno.pl </w:t>
      </w:r>
      <w:r w:rsidRPr="008C015C">
        <w:rPr>
          <w:rFonts w:ascii="Times New Roman" w:eastAsia="Times New Roman" w:hAnsi="Times New Roman" w:cs="Times New Roman"/>
          <w:sz w:val="24"/>
          <w:szCs w:val="24"/>
          <w:lang w:eastAsia="pl-PL"/>
        </w:rPr>
        <w:br/>
        <w:t xml:space="preserve">Adres profilu nabywcy: </w:t>
      </w:r>
      <w:r w:rsidRPr="008C01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 2) RODZAJ ZAMAWIAJĄCEGO: </w:t>
      </w:r>
      <w:r w:rsidRPr="008C015C">
        <w:rPr>
          <w:rFonts w:ascii="Times New Roman" w:eastAsia="Times New Roman" w:hAnsi="Times New Roman" w:cs="Times New Roman"/>
          <w:sz w:val="24"/>
          <w:szCs w:val="24"/>
          <w:lang w:eastAsia="pl-PL"/>
        </w:rPr>
        <w:t xml:space="preserve">Administracja samorządowa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I.3) WSPÓLNE UDZIELANIE ZAMÓWIENIA </w:t>
      </w:r>
      <w:r w:rsidRPr="008C015C">
        <w:rPr>
          <w:rFonts w:ascii="Times New Roman" w:eastAsia="Times New Roman" w:hAnsi="Times New Roman" w:cs="Times New Roman"/>
          <w:b/>
          <w:bCs/>
          <w:i/>
          <w:iCs/>
          <w:sz w:val="24"/>
          <w:szCs w:val="24"/>
          <w:lang w:eastAsia="pl-PL"/>
        </w:rPr>
        <w:t>(jeżeli dotyczy)</w:t>
      </w:r>
      <w:r w:rsidRPr="008C015C">
        <w:rPr>
          <w:rFonts w:ascii="Times New Roman" w:eastAsia="Times New Roman" w:hAnsi="Times New Roman" w:cs="Times New Roman"/>
          <w:b/>
          <w:bCs/>
          <w:sz w:val="24"/>
          <w:szCs w:val="24"/>
          <w:lang w:eastAsia="pl-PL"/>
        </w:rPr>
        <w:t xml:space="preserv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I.4) KOMUNIKACJA: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015C">
        <w:rPr>
          <w:rFonts w:ascii="Times New Roman" w:eastAsia="Times New Roman" w:hAnsi="Times New Roman" w:cs="Times New Roman"/>
          <w:sz w:val="24"/>
          <w:szCs w:val="24"/>
          <w:lang w:eastAsia="pl-PL"/>
        </w:rPr>
        <w:t xml:space="preserv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Tak </w:t>
      </w:r>
      <w:r w:rsidRPr="008C015C">
        <w:rPr>
          <w:rFonts w:ascii="Times New Roman" w:eastAsia="Times New Roman" w:hAnsi="Times New Roman" w:cs="Times New Roman"/>
          <w:sz w:val="24"/>
          <w:szCs w:val="24"/>
          <w:lang w:eastAsia="pl-PL"/>
        </w:rPr>
        <w:br/>
        <w:t xml:space="preserve">www.bip.choszczno.pl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Tak </w:t>
      </w:r>
      <w:r w:rsidRPr="008C015C">
        <w:rPr>
          <w:rFonts w:ascii="Times New Roman" w:eastAsia="Times New Roman" w:hAnsi="Times New Roman" w:cs="Times New Roman"/>
          <w:sz w:val="24"/>
          <w:szCs w:val="24"/>
          <w:lang w:eastAsia="pl-PL"/>
        </w:rPr>
        <w:br/>
        <w:t xml:space="preserve">www.bip.choszczno.pl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Oferty lub wnioski o dopuszczenie do udziału w postępowaniu należy przesyłać:</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Elektronicznie</w:t>
      </w:r>
      <w:r w:rsidRPr="008C015C">
        <w:rPr>
          <w:rFonts w:ascii="Times New Roman" w:eastAsia="Times New Roman" w:hAnsi="Times New Roman" w:cs="Times New Roman"/>
          <w:sz w:val="24"/>
          <w:szCs w:val="24"/>
          <w:lang w:eastAsia="pl-PL"/>
        </w:rPr>
        <w:t xml:space="preserv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r w:rsidRPr="008C015C">
        <w:rPr>
          <w:rFonts w:ascii="Times New Roman" w:eastAsia="Times New Roman" w:hAnsi="Times New Roman" w:cs="Times New Roman"/>
          <w:sz w:val="24"/>
          <w:szCs w:val="24"/>
          <w:lang w:eastAsia="pl-PL"/>
        </w:rPr>
        <w:br/>
        <w:t xml:space="preserve">adres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t xml:space="preserve">Nie </w:t>
      </w:r>
      <w:r w:rsidRPr="008C015C">
        <w:rPr>
          <w:rFonts w:ascii="Times New Roman" w:eastAsia="Times New Roman" w:hAnsi="Times New Roman" w:cs="Times New Roman"/>
          <w:sz w:val="24"/>
          <w:szCs w:val="24"/>
          <w:lang w:eastAsia="pl-PL"/>
        </w:rPr>
        <w:br/>
        <w:t xml:space="preserve">Inny sposób: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t xml:space="preserve">Tak </w:t>
      </w:r>
      <w:r w:rsidRPr="008C015C">
        <w:rPr>
          <w:rFonts w:ascii="Times New Roman" w:eastAsia="Times New Roman" w:hAnsi="Times New Roman" w:cs="Times New Roman"/>
          <w:sz w:val="24"/>
          <w:szCs w:val="24"/>
          <w:lang w:eastAsia="pl-PL"/>
        </w:rPr>
        <w:br/>
        <w:t xml:space="preserve">Inny sposób: </w:t>
      </w:r>
      <w:r w:rsidRPr="008C015C">
        <w:rPr>
          <w:rFonts w:ascii="Times New Roman" w:eastAsia="Times New Roman" w:hAnsi="Times New Roman" w:cs="Times New Roman"/>
          <w:sz w:val="24"/>
          <w:szCs w:val="24"/>
          <w:lang w:eastAsia="pl-PL"/>
        </w:rPr>
        <w:br/>
        <w:t xml:space="preserve">Ofertę należy złożyć w formie pisemnej </w:t>
      </w:r>
      <w:r w:rsidRPr="008C015C">
        <w:rPr>
          <w:rFonts w:ascii="Times New Roman" w:eastAsia="Times New Roman" w:hAnsi="Times New Roman" w:cs="Times New Roman"/>
          <w:sz w:val="24"/>
          <w:szCs w:val="24"/>
          <w:lang w:eastAsia="pl-PL"/>
        </w:rPr>
        <w:br/>
        <w:t xml:space="preserve">Adres: </w:t>
      </w:r>
      <w:r w:rsidRPr="008C015C">
        <w:rPr>
          <w:rFonts w:ascii="Times New Roman" w:eastAsia="Times New Roman" w:hAnsi="Times New Roman" w:cs="Times New Roman"/>
          <w:sz w:val="24"/>
          <w:szCs w:val="24"/>
          <w:lang w:eastAsia="pl-PL"/>
        </w:rPr>
        <w:br/>
        <w:t xml:space="preserve">Urząd Miejski w Choszcznie, ul. Wolności 24, 73-200 Choszczno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015C">
        <w:rPr>
          <w:rFonts w:ascii="Times New Roman" w:eastAsia="Times New Roman" w:hAnsi="Times New Roman" w:cs="Times New Roman"/>
          <w:sz w:val="24"/>
          <w:szCs w:val="24"/>
          <w:lang w:eastAsia="pl-PL"/>
        </w:rPr>
        <w:t xml:space="preserv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r w:rsidRPr="008C01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u w:val="single"/>
          <w:lang w:eastAsia="pl-PL"/>
        </w:rPr>
        <w:t xml:space="preserve">SEKCJA II: PRZEDMIOT ZAMÓWIENIA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II.1) Nazwa nadana zamówieniu przez zamawiającego: </w:t>
      </w:r>
      <w:r w:rsidRPr="008C015C">
        <w:rPr>
          <w:rFonts w:ascii="Times New Roman" w:eastAsia="Times New Roman" w:hAnsi="Times New Roman" w:cs="Times New Roman"/>
          <w:sz w:val="24"/>
          <w:szCs w:val="24"/>
          <w:lang w:eastAsia="pl-PL"/>
        </w:rPr>
        <w:t xml:space="preserve">Przebudowa ul. Grunwaldzkiej w Choszcznie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Numer referencyjny: </w:t>
      </w:r>
      <w:r w:rsidRPr="008C015C">
        <w:rPr>
          <w:rFonts w:ascii="Times New Roman" w:eastAsia="Times New Roman" w:hAnsi="Times New Roman" w:cs="Times New Roman"/>
          <w:sz w:val="24"/>
          <w:szCs w:val="24"/>
          <w:lang w:eastAsia="pl-PL"/>
        </w:rPr>
        <w:t xml:space="preserve">ZP.271.1.2018.IPP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C015C" w:rsidRPr="008C015C" w:rsidRDefault="008C015C" w:rsidP="008C015C">
      <w:pPr>
        <w:spacing w:after="0" w:line="240" w:lineRule="auto"/>
        <w:jc w:val="both"/>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II.2) Rodzaj zamówienia: </w:t>
      </w:r>
      <w:r w:rsidRPr="008C015C">
        <w:rPr>
          <w:rFonts w:ascii="Times New Roman" w:eastAsia="Times New Roman" w:hAnsi="Times New Roman" w:cs="Times New Roman"/>
          <w:sz w:val="24"/>
          <w:szCs w:val="24"/>
          <w:lang w:eastAsia="pl-PL"/>
        </w:rPr>
        <w:t xml:space="preserve">Roboty budowlane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II.3) Informacja o możliwości składania ofert częściowych</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t xml:space="preserve">Zamówienie podzielone jest na części: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Oferty lub wnioski o dopuszczenie do udziału w postępowaniu można składać w odniesieniu do:</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II.4) Krótki opis przedmiotu zamówienia </w:t>
      </w:r>
      <w:r w:rsidRPr="008C01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01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015C">
        <w:rPr>
          <w:rFonts w:ascii="Times New Roman" w:eastAsia="Times New Roman" w:hAnsi="Times New Roman" w:cs="Times New Roman"/>
          <w:sz w:val="24"/>
          <w:szCs w:val="24"/>
          <w:lang w:eastAsia="pl-PL"/>
        </w:rPr>
        <w:t xml:space="preserve">Przedmiotem zamówienia jest zadanie pn. Przebudowa ul. Grunwaldzkiej w Choszcznie. Projekt przewidziany jest do współfinansowania ze środków z budżetu państwa w ramach Programu rozwoju gminnej i powiatowej infrastruktury drogowej na lata 2016-2019 w roku 2018. Inwestycja obejmuje swoim zakresem rozbudowę drogi z przebudową skrzyżowań z drogami gminnymi: ul. 23 Lutego (uchwałą NR XXVIII/214/2017 Rady Miejskiej w Choszcznie z dnia 10 lipca 2017 r. w sprawie zmiany nazw ulic w miejscowościach Choszczno i Rzecko, zmieniono nazwę ul. 23 Lutego na ul. Malczewskiego) i ul. Krótką, budowę chodników, zjazdów i zatok postojowych, miejsc postojowych, rozbiórkę i budowę odcinków linii kablowych 0,4 </w:t>
      </w:r>
      <w:proofErr w:type="spellStart"/>
      <w:r w:rsidRPr="008C015C">
        <w:rPr>
          <w:rFonts w:ascii="Times New Roman" w:eastAsia="Times New Roman" w:hAnsi="Times New Roman" w:cs="Times New Roman"/>
          <w:sz w:val="24"/>
          <w:szCs w:val="24"/>
          <w:lang w:eastAsia="pl-PL"/>
        </w:rPr>
        <w:t>kV</w:t>
      </w:r>
      <w:proofErr w:type="spellEnd"/>
      <w:r w:rsidRPr="008C015C">
        <w:rPr>
          <w:rFonts w:ascii="Times New Roman" w:eastAsia="Times New Roman" w:hAnsi="Times New Roman" w:cs="Times New Roman"/>
          <w:sz w:val="24"/>
          <w:szCs w:val="24"/>
          <w:lang w:eastAsia="pl-PL"/>
        </w:rPr>
        <w:t xml:space="preserve"> i 15 </w:t>
      </w:r>
      <w:proofErr w:type="spellStart"/>
      <w:r w:rsidRPr="008C015C">
        <w:rPr>
          <w:rFonts w:ascii="Times New Roman" w:eastAsia="Times New Roman" w:hAnsi="Times New Roman" w:cs="Times New Roman"/>
          <w:sz w:val="24"/>
          <w:szCs w:val="24"/>
          <w:lang w:eastAsia="pl-PL"/>
        </w:rPr>
        <w:t>kV</w:t>
      </w:r>
      <w:proofErr w:type="spellEnd"/>
      <w:r w:rsidRPr="008C015C">
        <w:rPr>
          <w:rFonts w:ascii="Times New Roman" w:eastAsia="Times New Roman" w:hAnsi="Times New Roman" w:cs="Times New Roman"/>
          <w:sz w:val="24"/>
          <w:szCs w:val="24"/>
          <w:lang w:eastAsia="pl-PL"/>
        </w:rPr>
        <w:t xml:space="preserve">, rozbiórkę słupów oświetleniowych, budowę sieci kanalizacji deszczowej, budowę sieci gazowej z przebudową przyłączy, rozbiórkę odcinków sieci gazowej, rozbiórkę budynku usługowego, rozbiórkę osłony śmietnikowej i płyty dawnego placu gier i zabaw.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II.5) Główny kod CPV: </w:t>
      </w:r>
      <w:r w:rsidRPr="008C015C">
        <w:rPr>
          <w:rFonts w:ascii="Times New Roman" w:eastAsia="Times New Roman" w:hAnsi="Times New Roman" w:cs="Times New Roman"/>
          <w:sz w:val="24"/>
          <w:szCs w:val="24"/>
          <w:lang w:eastAsia="pl-PL"/>
        </w:rPr>
        <w:t xml:space="preserve">45000000-7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Dodatkowe kody CPV:</w:t>
      </w:r>
      <w:r w:rsidRPr="008C015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8C015C" w:rsidRPr="008C015C" w:rsidTr="008C015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Kod CPV</w:t>
            </w:r>
          </w:p>
        </w:tc>
      </w:tr>
      <w:tr w:rsidR="008C015C" w:rsidRPr="008C015C" w:rsidTr="008C015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45233140-2</w:t>
            </w:r>
          </w:p>
        </w:tc>
      </w:tr>
      <w:tr w:rsidR="008C015C" w:rsidRPr="008C015C" w:rsidTr="008C015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45110000-1</w:t>
            </w:r>
          </w:p>
        </w:tc>
      </w:tr>
    </w:tbl>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II.6) Całkowita wartość zamówienia </w:t>
      </w:r>
      <w:r w:rsidRPr="008C015C">
        <w:rPr>
          <w:rFonts w:ascii="Times New Roman" w:eastAsia="Times New Roman" w:hAnsi="Times New Roman" w:cs="Times New Roman"/>
          <w:i/>
          <w:iCs/>
          <w:sz w:val="24"/>
          <w:szCs w:val="24"/>
          <w:lang w:eastAsia="pl-PL"/>
        </w:rPr>
        <w:t>(jeżeli zamawiający podaje informacje o wartości zamówienia)</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t xml:space="preserve">Wartość bez VAT: </w:t>
      </w:r>
      <w:r w:rsidRPr="008C015C">
        <w:rPr>
          <w:rFonts w:ascii="Times New Roman" w:eastAsia="Times New Roman" w:hAnsi="Times New Roman" w:cs="Times New Roman"/>
          <w:sz w:val="24"/>
          <w:szCs w:val="24"/>
          <w:lang w:eastAsia="pl-PL"/>
        </w:rPr>
        <w:br/>
        <w:t xml:space="preserve">Waluta: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015C">
        <w:rPr>
          <w:rFonts w:ascii="Times New Roman" w:eastAsia="Times New Roman" w:hAnsi="Times New Roman" w:cs="Times New Roman"/>
          <w:sz w:val="24"/>
          <w:szCs w:val="24"/>
          <w:lang w:eastAsia="pl-PL"/>
        </w:rPr>
        <w:t xml:space="preserv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C015C">
        <w:rPr>
          <w:rFonts w:ascii="Times New Roman" w:eastAsia="Times New Roman" w:hAnsi="Times New Roman" w:cs="Times New Roman"/>
          <w:b/>
          <w:bCs/>
          <w:sz w:val="24"/>
          <w:szCs w:val="24"/>
          <w:lang w:eastAsia="pl-PL"/>
        </w:rPr>
        <w:t>pkt</w:t>
      </w:r>
      <w:proofErr w:type="spellEnd"/>
      <w:r w:rsidRPr="008C015C">
        <w:rPr>
          <w:rFonts w:ascii="Times New Roman" w:eastAsia="Times New Roman" w:hAnsi="Times New Roman" w:cs="Times New Roman"/>
          <w:b/>
          <w:bCs/>
          <w:sz w:val="24"/>
          <w:szCs w:val="24"/>
          <w:lang w:eastAsia="pl-PL"/>
        </w:rPr>
        <w:t xml:space="preserve"> 6 i 7 lub w art. 134 ust. 6 </w:t>
      </w:r>
      <w:proofErr w:type="spellStart"/>
      <w:r w:rsidRPr="008C015C">
        <w:rPr>
          <w:rFonts w:ascii="Times New Roman" w:eastAsia="Times New Roman" w:hAnsi="Times New Roman" w:cs="Times New Roman"/>
          <w:b/>
          <w:bCs/>
          <w:sz w:val="24"/>
          <w:szCs w:val="24"/>
          <w:lang w:eastAsia="pl-PL"/>
        </w:rPr>
        <w:t>pkt</w:t>
      </w:r>
      <w:proofErr w:type="spellEnd"/>
      <w:r w:rsidRPr="008C015C">
        <w:rPr>
          <w:rFonts w:ascii="Times New Roman" w:eastAsia="Times New Roman" w:hAnsi="Times New Roman" w:cs="Times New Roman"/>
          <w:b/>
          <w:bCs/>
          <w:sz w:val="24"/>
          <w:szCs w:val="24"/>
          <w:lang w:eastAsia="pl-PL"/>
        </w:rPr>
        <w:t xml:space="preserve"> 3 ustawy </w:t>
      </w:r>
      <w:proofErr w:type="spellStart"/>
      <w:r w:rsidRPr="008C015C">
        <w:rPr>
          <w:rFonts w:ascii="Times New Roman" w:eastAsia="Times New Roman" w:hAnsi="Times New Roman" w:cs="Times New Roman"/>
          <w:b/>
          <w:bCs/>
          <w:sz w:val="24"/>
          <w:szCs w:val="24"/>
          <w:lang w:eastAsia="pl-PL"/>
        </w:rPr>
        <w:t>Pzp</w:t>
      </w:r>
      <w:proofErr w:type="spellEnd"/>
      <w:r w:rsidRPr="008C015C">
        <w:rPr>
          <w:rFonts w:ascii="Times New Roman" w:eastAsia="Times New Roman" w:hAnsi="Times New Roman" w:cs="Times New Roman"/>
          <w:b/>
          <w:bCs/>
          <w:sz w:val="24"/>
          <w:szCs w:val="24"/>
          <w:lang w:eastAsia="pl-PL"/>
        </w:rPr>
        <w:t xml:space="preserve">: </w:t>
      </w:r>
      <w:r w:rsidRPr="008C015C">
        <w:rPr>
          <w:rFonts w:ascii="Times New Roman" w:eastAsia="Times New Roman" w:hAnsi="Times New Roman" w:cs="Times New Roman"/>
          <w:sz w:val="24"/>
          <w:szCs w:val="24"/>
          <w:lang w:eastAsia="pl-PL"/>
        </w:rPr>
        <w:t xml:space="preserve">Tak </w:t>
      </w:r>
      <w:r w:rsidRPr="008C01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6 lub w art. 134 ust. 6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3 ustawy </w:t>
      </w:r>
      <w:proofErr w:type="spellStart"/>
      <w:r w:rsidRPr="008C015C">
        <w:rPr>
          <w:rFonts w:ascii="Times New Roman" w:eastAsia="Times New Roman" w:hAnsi="Times New Roman" w:cs="Times New Roman"/>
          <w:sz w:val="24"/>
          <w:szCs w:val="24"/>
          <w:lang w:eastAsia="pl-PL"/>
        </w:rPr>
        <w:t>Pzp</w:t>
      </w:r>
      <w:proofErr w:type="spellEnd"/>
      <w:r w:rsidRPr="008C015C">
        <w:rPr>
          <w:rFonts w:ascii="Times New Roman" w:eastAsia="Times New Roman" w:hAnsi="Times New Roman" w:cs="Times New Roman"/>
          <w:sz w:val="24"/>
          <w:szCs w:val="24"/>
          <w:lang w:eastAsia="pl-PL"/>
        </w:rPr>
        <w:t xml:space="preserve">: 1) Zakres robót ustala się w wysokości do 813 008,13 złotych netto, o zakresie zgodnym z przedmiotem zamówienia podstawowego. 2) Warunki, na jakich zostaną one udzielone: wykonanie robót w trakcie trwania umowy, a także po jej zakończeniu: a) z przyczyn uzasadnionych społecznie; b) w celu poprawy bezpieczeństwa ruchu drogowego; c) w przypadkach uzasadnionych technologią; d) w przypadkach uzasadnionych warunkami miejscowymi. e) z uwzględnieniem zmian po negocjacjach z Wykonawcą.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t>miesiącach:   </w:t>
      </w:r>
      <w:r w:rsidRPr="008C015C">
        <w:rPr>
          <w:rFonts w:ascii="Times New Roman" w:eastAsia="Times New Roman" w:hAnsi="Times New Roman" w:cs="Times New Roman"/>
          <w:i/>
          <w:iCs/>
          <w:sz w:val="24"/>
          <w:szCs w:val="24"/>
          <w:lang w:eastAsia="pl-PL"/>
        </w:rPr>
        <w:t xml:space="preserve"> lub </w:t>
      </w:r>
      <w:r w:rsidRPr="008C015C">
        <w:rPr>
          <w:rFonts w:ascii="Times New Roman" w:eastAsia="Times New Roman" w:hAnsi="Times New Roman" w:cs="Times New Roman"/>
          <w:b/>
          <w:bCs/>
          <w:sz w:val="24"/>
          <w:szCs w:val="24"/>
          <w:lang w:eastAsia="pl-PL"/>
        </w:rPr>
        <w:t>dniach:</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i/>
          <w:iCs/>
          <w:sz w:val="24"/>
          <w:szCs w:val="24"/>
          <w:lang w:eastAsia="pl-PL"/>
        </w:rPr>
        <w:t>lub</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data rozpoczęcia: </w:t>
      </w:r>
      <w:r w:rsidRPr="008C015C">
        <w:rPr>
          <w:rFonts w:ascii="Times New Roman" w:eastAsia="Times New Roman" w:hAnsi="Times New Roman" w:cs="Times New Roman"/>
          <w:sz w:val="24"/>
          <w:szCs w:val="24"/>
          <w:lang w:eastAsia="pl-PL"/>
        </w:rPr>
        <w:t> </w:t>
      </w:r>
      <w:r w:rsidRPr="008C015C">
        <w:rPr>
          <w:rFonts w:ascii="Times New Roman" w:eastAsia="Times New Roman" w:hAnsi="Times New Roman" w:cs="Times New Roman"/>
          <w:i/>
          <w:iCs/>
          <w:sz w:val="24"/>
          <w:szCs w:val="24"/>
          <w:lang w:eastAsia="pl-PL"/>
        </w:rPr>
        <w:t xml:space="preserve"> lub </w:t>
      </w:r>
      <w:r w:rsidRPr="008C015C">
        <w:rPr>
          <w:rFonts w:ascii="Times New Roman" w:eastAsia="Times New Roman" w:hAnsi="Times New Roman" w:cs="Times New Roman"/>
          <w:b/>
          <w:bCs/>
          <w:sz w:val="24"/>
          <w:szCs w:val="24"/>
          <w:lang w:eastAsia="pl-PL"/>
        </w:rPr>
        <w:t xml:space="preserve">zakończenia: </w:t>
      </w:r>
      <w:r w:rsidRPr="008C015C">
        <w:rPr>
          <w:rFonts w:ascii="Times New Roman" w:eastAsia="Times New Roman" w:hAnsi="Times New Roman" w:cs="Times New Roman"/>
          <w:sz w:val="24"/>
          <w:szCs w:val="24"/>
          <w:lang w:eastAsia="pl-PL"/>
        </w:rPr>
        <w:t xml:space="preserve">2018-10-15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8C015C" w:rsidRPr="008C015C" w:rsidTr="008C015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Data zakończenia</w:t>
            </w:r>
          </w:p>
        </w:tc>
      </w:tr>
      <w:tr w:rsidR="008C015C" w:rsidRPr="008C015C" w:rsidTr="008C015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2018-10-15</w:t>
            </w:r>
          </w:p>
        </w:tc>
      </w:tr>
    </w:tbl>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II.9) Informacje dodatkowe: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III.1) WARUNKI UDZIAŁU W POSTĘPOWANIU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t xml:space="preserve">Określenie warunków: </w:t>
      </w:r>
      <w:r w:rsidRPr="008C015C">
        <w:rPr>
          <w:rFonts w:ascii="Times New Roman" w:eastAsia="Times New Roman" w:hAnsi="Times New Roman" w:cs="Times New Roman"/>
          <w:sz w:val="24"/>
          <w:szCs w:val="24"/>
          <w:lang w:eastAsia="pl-PL"/>
        </w:rPr>
        <w:br/>
        <w:t xml:space="preserve">Informacje dodatkowe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III.1.2) Sytuacja finansowa lub ekonomiczna </w:t>
      </w:r>
      <w:r w:rsidRPr="008C015C">
        <w:rPr>
          <w:rFonts w:ascii="Times New Roman" w:eastAsia="Times New Roman" w:hAnsi="Times New Roman" w:cs="Times New Roman"/>
          <w:sz w:val="24"/>
          <w:szCs w:val="24"/>
          <w:lang w:eastAsia="pl-PL"/>
        </w:rPr>
        <w:br/>
        <w:t xml:space="preserve">Określenie warunków: Warunek zostanie uznany za spełniony jeśli Wykonawca wykaże, że posiada środki finansowe lub zdolność kredytową w wysokości min. 1 mln PLN. </w:t>
      </w:r>
      <w:r w:rsidRPr="008C015C">
        <w:rPr>
          <w:rFonts w:ascii="Times New Roman" w:eastAsia="Times New Roman" w:hAnsi="Times New Roman" w:cs="Times New Roman"/>
          <w:sz w:val="24"/>
          <w:szCs w:val="24"/>
          <w:lang w:eastAsia="pl-PL"/>
        </w:rPr>
        <w:br/>
        <w:t xml:space="preserve">Informacje dodatkowe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III.1.3) Zdolność techniczna lub zawodowa </w:t>
      </w:r>
      <w:r w:rsidRPr="008C015C">
        <w:rPr>
          <w:rFonts w:ascii="Times New Roman" w:eastAsia="Times New Roman" w:hAnsi="Times New Roman" w:cs="Times New Roman"/>
          <w:sz w:val="24"/>
          <w:szCs w:val="24"/>
          <w:lang w:eastAsia="pl-PL"/>
        </w:rPr>
        <w:br/>
        <w:t>Określenie warunków: Warunek zostanie uznany za spełniony jeśli Wykonawca wykaże, że: a) wykonał należycie, zgodnie z przepisami prawa budowlanego i prawidłowo ukończył nie wcześniej niż w okresie ostatnich 5 lat przed upływem terminu składania ofert, a jeżeli okres prowadzenia działalności jest krótszy - w tym okresie min. 2 roboty budowlane polegające na budowie, przebudowie (w rozumieniu ustawy z dnia 7 lipca 1994 r. Prawo budowlane tekst jednolity Dz. U. z 2017.1332) drogi min. klasy L o nawierzchni bitumicznej, każda o wartości brutto min. 1 mln PLN Pod pojęciem drogi, Zamawiający rozumie drogi publiczne określone w ustawie z dnia 21 marca 1985r. o drogach publicznych (</w:t>
      </w:r>
      <w:proofErr w:type="spellStart"/>
      <w:r w:rsidRPr="008C015C">
        <w:rPr>
          <w:rFonts w:ascii="Times New Roman" w:eastAsia="Times New Roman" w:hAnsi="Times New Roman" w:cs="Times New Roman"/>
          <w:sz w:val="24"/>
          <w:szCs w:val="24"/>
          <w:lang w:eastAsia="pl-PL"/>
        </w:rPr>
        <w:t>Dz.U</w:t>
      </w:r>
      <w:proofErr w:type="spellEnd"/>
      <w:r w:rsidRPr="008C015C">
        <w:rPr>
          <w:rFonts w:ascii="Times New Roman" w:eastAsia="Times New Roman" w:hAnsi="Times New Roman" w:cs="Times New Roman"/>
          <w:sz w:val="24"/>
          <w:szCs w:val="24"/>
          <w:lang w:eastAsia="pl-PL"/>
        </w:rPr>
        <w:t xml:space="preserve">. z 2017 r. poz. 2222 z </w:t>
      </w:r>
      <w:proofErr w:type="spellStart"/>
      <w:r w:rsidRPr="008C015C">
        <w:rPr>
          <w:rFonts w:ascii="Times New Roman" w:eastAsia="Times New Roman" w:hAnsi="Times New Roman" w:cs="Times New Roman"/>
          <w:sz w:val="24"/>
          <w:szCs w:val="24"/>
          <w:lang w:eastAsia="pl-PL"/>
        </w:rPr>
        <w:t>późn</w:t>
      </w:r>
      <w:proofErr w:type="spellEnd"/>
      <w:r w:rsidRPr="008C015C">
        <w:rPr>
          <w:rFonts w:ascii="Times New Roman" w:eastAsia="Times New Roman" w:hAnsi="Times New Roman" w:cs="Times New Roman"/>
          <w:sz w:val="24"/>
          <w:szCs w:val="24"/>
          <w:lang w:eastAsia="pl-PL"/>
        </w:rPr>
        <w:t xml:space="preserve">. zmian.) lub drogi będące ich odpowiednikami w państwach Unii Europejskiej, państwach będących stronami Porozumienia Światowej Organizacji Handlu w sprawie zamówień rządowych i państwach będącymi stronami umów międzynarodowych, których stroną jest Unia Europejska. W przypadku wykonawców wspólnie ubiegających się o udzielenie zamówienia a także w przypadku gdy wykonawca polega na zdolnościach technicznych lub zawodowych innego podmiotu, wykonaniem w/wym. robót budowlanych winien wykazać się jeden z wykonawców wspólnie ubiegających się o udzielenie zamówienia lub podmiot, na którego zdolnościach technicznych lub zawodowych Wykonawca będzie polegał. </w:t>
      </w:r>
      <w:r w:rsidRPr="008C01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C015C">
        <w:rPr>
          <w:rFonts w:ascii="Times New Roman" w:eastAsia="Times New Roman" w:hAnsi="Times New Roman" w:cs="Times New Roman"/>
          <w:sz w:val="24"/>
          <w:szCs w:val="24"/>
          <w:lang w:eastAsia="pl-PL"/>
        </w:rPr>
        <w:br/>
        <w:t xml:space="preserve">Informacje dodatkowe: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III.2) PODSTAWY WYKLUCZENIA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C015C">
        <w:rPr>
          <w:rFonts w:ascii="Times New Roman" w:eastAsia="Times New Roman" w:hAnsi="Times New Roman" w:cs="Times New Roman"/>
          <w:b/>
          <w:bCs/>
          <w:sz w:val="24"/>
          <w:szCs w:val="24"/>
          <w:lang w:eastAsia="pl-PL"/>
        </w:rPr>
        <w:t>Pzp</w:t>
      </w:r>
      <w:proofErr w:type="spellEnd"/>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C015C">
        <w:rPr>
          <w:rFonts w:ascii="Times New Roman" w:eastAsia="Times New Roman" w:hAnsi="Times New Roman" w:cs="Times New Roman"/>
          <w:b/>
          <w:bCs/>
          <w:sz w:val="24"/>
          <w:szCs w:val="24"/>
          <w:lang w:eastAsia="pl-PL"/>
        </w:rPr>
        <w:t>Pzp</w:t>
      </w:r>
      <w:proofErr w:type="spellEnd"/>
      <w:r w:rsidRPr="008C015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1 ustawy </w:t>
      </w:r>
      <w:proofErr w:type="spellStart"/>
      <w:r w:rsidRPr="008C015C">
        <w:rPr>
          <w:rFonts w:ascii="Times New Roman" w:eastAsia="Times New Roman" w:hAnsi="Times New Roman" w:cs="Times New Roman"/>
          <w:sz w:val="24"/>
          <w:szCs w:val="24"/>
          <w:lang w:eastAsia="pl-PL"/>
        </w:rPr>
        <w:t>Pzp</w:t>
      </w:r>
      <w:proofErr w:type="spellEnd"/>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015C">
        <w:rPr>
          <w:rFonts w:ascii="Times New Roman" w:eastAsia="Times New Roman" w:hAnsi="Times New Roman" w:cs="Times New Roman"/>
          <w:sz w:val="24"/>
          <w:szCs w:val="24"/>
          <w:lang w:eastAsia="pl-PL"/>
        </w:rPr>
        <w:br/>
        <w:t xml:space="preserve">Tak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Oświadczenie o spełnianiu kryteriów selekcji </w:t>
      </w:r>
      <w:r w:rsidRPr="008C015C">
        <w:rPr>
          <w:rFonts w:ascii="Times New Roman" w:eastAsia="Times New Roman" w:hAnsi="Times New Roman" w:cs="Times New Roman"/>
          <w:sz w:val="24"/>
          <w:szCs w:val="24"/>
          <w:lang w:eastAsia="pl-PL"/>
        </w:rPr>
        <w:br/>
        <w:t xml:space="preserve">Nie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1 ustawy;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III.5.1) W ZAKRESIE SPEŁNIANIA WARUNKÓW UDZIAŁU W POSTĘPOWANIU:</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t xml:space="preserve">1) Informację banku lub spółdzielczej kasy oszczędnościowo-kredytowej potwierdzającą wysokość posiadanych środków finansowych lub zdolność kredytową wykonawcy, w okresie nie wcześniejszym niż 1 miesiąc przed upływem terminu składania ofert; 2) Wykaz wykonanych robót budowlanych na formularzu pn.: Doświadczenie wykonawcy. Informacja musi potwierdzać spełnianie warunku, o którym mowa w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1 </w:t>
      </w:r>
      <w:proofErr w:type="spellStart"/>
      <w:r w:rsidRPr="008C015C">
        <w:rPr>
          <w:rFonts w:ascii="Times New Roman" w:eastAsia="Times New Roman" w:hAnsi="Times New Roman" w:cs="Times New Roman"/>
          <w:sz w:val="24"/>
          <w:szCs w:val="24"/>
          <w:lang w:eastAsia="pl-PL"/>
        </w:rPr>
        <w:t>ppkt</w:t>
      </w:r>
      <w:proofErr w:type="spellEnd"/>
      <w:r w:rsidRPr="008C015C">
        <w:rPr>
          <w:rFonts w:ascii="Times New Roman" w:eastAsia="Times New Roman" w:hAnsi="Times New Roman" w:cs="Times New Roman"/>
          <w:sz w:val="24"/>
          <w:szCs w:val="24"/>
          <w:lang w:eastAsia="pl-PL"/>
        </w:rPr>
        <w:t xml:space="preserve"> 3) Działu VI Specyfikacji Istotnych Warunków Zamówienia. Do wykazu należy dołączyć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III.5.2) W ZAKRESIE KRYTERIÓW SELEKCJI:</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III.7) INNE DOKUMENTY NIE WYMIENIONE W </w:t>
      </w:r>
      <w:proofErr w:type="spellStart"/>
      <w:r w:rsidRPr="008C015C">
        <w:rPr>
          <w:rFonts w:ascii="Times New Roman" w:eastAsia="Times New Roman" w:hAnsi="Times New Roman" w:cs="Times New Roman"/>
          <w:b/>
          <w:bCs/>
          <w:sz w:val="24"/>
          <w:szCs w:val="24"/>
          <w:lang w:eastAsia="pl-PL"/>
        </w:rPr>
        <w:t>pkt</w:t>
      </w:r>
      <w:proofErr w:type="spellEnd"/>
      <w:r w:rsidRPr="008C015C">
        <w:rPr>
          <w:rFonts w:ascii="Times New Roman" w:eastAsia="Times New Roman" w:hAnsi="Times New Roman" w:cs="Times New Roman"/>
          <w:b/>
          <w:bCs/>
          <w:sz w:val="24"/>
          <w:szCs w:val="24"/>
          <w:lang w:eastAsia="pl-PL"/>
        </w:rPr>
        <w:t xml:space="preserve"> III.3) - III.6)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1) Prawidłowo wypełniony formularz „OFERTA” (stanowiący załącznik I do rozdziału B SIWZ); 2) Oświadczenie – załącznik nr 2 do rozdziału B SIWZ; 3) Dowód wniesienia wadium; 4) Wycenione Przedmiary Robót. 5) Zobowiązania innych podmiotów do oddania mu do dyspozycji niezbędnych zasobów na potrzeby realizacji zamówienia -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6) Pełnomocnictwo do podpisania oferty, jeżeli ofertę podpisuje osoba nie wskazana we właściwym rejestrze lub Centralnej Ewidencji i Informacji o Działalności Gospodarczej Rzeczpospolitej Polskiej;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u w:val="single"/>
          <w:lang w:eastAsia="pl-PL"/>
        </w:rPr>
        <w:t xml:space="preserve">SEKCJA IV: PROCEDURA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 xml:space="preserve">IV.1) OPIS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IV.1.1) Tryb udzielenia zamówienia: </w:t>
      </w:r>
      <w:r w:rsidRPr="008C015C">
        <w:rPr>
          <w:rFonts w:ascii="Times New Roman" w:eastAsia="Times New Roman" w:hAnsi="Times New Roman" w:cs="Times New Roman"/>
          <w:sz w:val="24"/>
          <w:szCs w:val="24"/>
          <w:lang w:eastAsia="pl-PL"/>
        </w:rPr>
        <w:t xml:space="preserve">Przetarg nieograniczony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IV.1.2) Zamawiający żąda wniesienia wadium:</w:t>
      </w:r>
      <w:r w:rsidRPr="008C015C">
        <w:rPr>
          <w:rFonts w:ascii="Times New Roman" w:eastAsia="Times New Roman" w:hAnsi="Times New Roman" w:cs="Times New Roman"/>
          <w:sz w:val="24"/>
          <w:szCs w:val="24"/>
          <w:lang w:eastAsia="pl-PL"/>
        </w:rPr>
        <w:t xml:space="preserv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Tak </w:t>
      </w:r>
      <w:r w:rsidRPr="008C015C">
        <w:rPr>
          <w:rFonts w:ascii="Times New Roman" w:eastAsia="Times New Roman" w:hAnsi="Times New Roman" w:cs="Times New Roman"/>
          <w:sz w:val="24"/>
          <w:szCs w:val="24"/>
          <w:lang w:eastAsia="pl-PL"/>
        </w:rPr>
        <w:br/>
        <w:t xml:space="preserve">Informacja na temat wadium </w:t>
      </w:r>
      <w:r w:rsidRPr="008C015C">
        <w:rPr>
          <w:rFonts w:ascii="Times New Roman" w:eastAsia="Times New Roman" w:hAnsi="Times New Roman" w:cs="Times New Roman"/>
          <w:sz w:val="24"/>
          <w:szCs w:val="24"/>
          <w:lang w:eastAsia="pl-PL"/>
        </w:rPr>
        <w:br/>
        <w:t xml:space="preserve">1. Wykonawca jest zobowiązany do wniesienia wadium w wysokości: 50 000,00 zł (słownie: pięćdziesiąt tysięcy złotych 00/100). 2. Wadium musi być wniesione przed upływem terminu składania ofert w jednej lub kilku formach określonych w art. 45 ust. 6 ustawy. 3. Wadium wnoszone w pieniądzu winno być wpłacone na rachunek bankowy: 40 8359 0005 0028 9098 2000 0003 na adres: Gmina Choszczno, ul. Wolności 24, 73-200 Choszczno z dopiskiem na przelewie: „Wadium w postępowaniu na Przebudowę ul. Grunwaldzkiej w Choszcznie, nr sprawy: ZP.271.1.2018.IPP” 4. Skuteczne wniesienie wadium w pieniądzu następuje z chwilą uznania środków pieniężnych na rachunku bankowym Zamawiającego,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należy złożyć bezpośrednio do oferty. Zaleca się umieszczenie dokumentu wadialnego w taki sposób, aby jego zwrot przez Zamawiającego nie naruszył integralności oferty, np. umieszczony w foliowej oprawie, co pozwoli na swobodne oddzielenie wadium od reszty dokumentów. 6. Wadium wniesione w innej formie niż pieniądz musi być złożone w oryginale i wystawione na Zamawiającego. 7.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Prawo zamówień publicznych. 8. Zamawiający dokona zwrotu wadium, w przypadkach i na zasadach określonych w art. 46 ust. 1- 2 i 4 ustawy. 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3, co spowodowało brak możliwości wybrania oferty złożonej przez wykonawcę jako najkorzystniejszej 10. Zamawiający zatrzyma wadium wraz z odsetkami w przypadkach określonych w art. 46 ust. 5 ustawy. 11. Zamawiający żądać będzie ponownego wniesienia wadium w przypadkach i na zasadach określonych w art. 46 ust. 3 ustawy.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IV.1.3) Przewiduje się udzielenie zaliczek na poczet wykonania zamówienia:</w:t>
      </w:r>
      <w:r w:rsidRPr="008C015C">
        <w:rPr>
          <w:rFonts w:ascii="Times New Roman" w:eastAsia="Times New Roman" w:hAnsi="Times New Roman" w:cs="Times New Roman"/>
          <w:sz w:val="24"/>
          <w:szCs w:val="24"/>
          <w:lang w:eastAsia="pl-PL"/>
        </w:rPr>
        <w:t xml:space="preserv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r w:rsidRPr="008C015C">
        <w:rPr>
          <w:rFonts w:ascii="Times New Roman" w:eastAsia="Times New Roman" w:hAnsi="Times New Roman" w:cs="Times New Roman"/>
          <w:sz w:val="24"/>
          <w:szCs w:val="24"/>
          <w:lang w:eastAsia="pl-PL"/>
        </w:rPr>
        <w:br/>
        <w:t xml:space="preserve">Należy podać informacje na temat udzielania zaliczek: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r w:rsidRPr="008C01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015C">
        <w:rPr>
          <w:rFonts w:ascii="Times New Roman" w:eastAsia="Times New Roman" w:hAnsi="Times New Roman" w:cs="Times New Roman"/>
          <w:sz w:val="24"/>
          <w:szCs w:val="24"/>
          <w:lang w:eastAsia="pl-PL"/>
        </w:rPr>
        <w:br/>
        <w:t xml:space="preserve">Nie </w:t>
      </w:r>
      <w:r w:rsidRPr="008C015C">
        <w:rPr>
          <w:rFonts w:ascii="Times New Roman" w:eastAsia="Times New Roman" w:hAnsi="Times New Roman" w:cs="Times New Roman"/>
          <w:sz w:val="24"/>
          <w:szCs w:val="24"/>
          <w:lang w:eastAsia="pl-PL"/>
        </w:rPr>
        <w:br/>
        <w:t xml:space="preserve">Informacje dodatkowe: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IV.1.5.) Wymaga się złożenia oferty wariantowej: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Nie </w:t>
      </w:r>
      <w:r w:rsidRPr="008C015C">
        <w:rPr>
          <w:rFonts w:ascii="Times New Roman" w:eastAsia="Times New Roman" w:hAnsi="Times New Roman" w:cs="Times New Roman"/>
          <w:sz w:val="24"/>
          <w:szCs w:val="24"/>
          <w:lang w:eastAsia="pl-PL"/>
        </w:rPr>
        <w:br/>
        <w:t xml:space="preserve">Dopuszcza się złożenie oferty wariantowej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Liczba wykonawców   </w:t>
      </w:r>
      <w:r w:rsidRPr="008C015C">
        <w:rPr>
          <w:rFonts w:ascii="Times New Roman" w:eastAsia="Times New Roman" w:hAnsi="Times New Roman" w:cs="Times New Roman"/>
          <w:sz w:val="24"/>
          <w:szCs w:val="24"/>
          <w:lang w:eastAsia="pl-PL"/>
        </w:rPr>
        <w:br/>
        <w:t xml:space="preserve">Przewidywana minimalna liczba wykonawców </w:t>
      </w:r>
      <w:r w:rsidRPr="008C015C">
        <w:rPr>
          <w:rFonts w:ascii="Times New Roman" w:eastAsia="Times New Roman" w:hAnsi="Times New Roman" w:cs="Times New Roman"/>
          <w:sz w:val="24"/>
          <w:szCs w:val="24"/>
          <w:lang w:eastAsia="pl-PL"/>
        </w:rPr>
        <w:br/>
        <w:t xml:space="preserve">Maksymalna liczba wykonawców   </w:t>
      </w:r>
      <w:r w:rsidRPr="008C015C">
        <w:rPr>
          <w:rFonts w:ascii="Times New Roman" w:eastAsia="Times New Roman" w:hAnsi="Times New Roman" w:cs="Times New Roman"/>
          <w:sz w:val="24"/>
          <w:szCs w:val="24"/>
          <w:lang w:eastAsia="pl-PL"/>
        </w:rPr>
        <w:br/>
        <w:t xml:space="preserve">Kryteria selekcji wykonawców: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IV.1.7) Informacje na temat umowy ramowej lub dynamicznego systemu zakupów: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Umowa ramowa będzie zawarta: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Czy przewiduje się ograniczenie liczby uczestników umowy ramowej: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Przewidziana maksymalna liczba uczestników umowy ramowej: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Informacje dodatkowe: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Zamówienie obejmuje ustanowienie dynamicznego systemu zakupów: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Informacje dodatkowe: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IV.1.8) Aukcja elektroniczna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Przewidziane jest przeprowadzenie aukcji elektronicznej </w:t>
      </w:r>
      <w:r w:rsidRPr="008C015C">
        <w:rPr>
          <w:rFonts w:ascii="Times New Roman" w:eastAsia="Times New Roman" w:hAnsi="Times New Roman" w:cs="Times New Roman"/>
          <w:i/>
          <w:iCs/>
          <w:sz w:val="24"/>
          <w:szCs w:val="24"/>
          <w:lang w:eastAsia="pl-PL"/>
        </w:rPr>
        <w:t xml:space="preserve">(przetarg nieograniczony, przetarg ograniczony, negocjacje z ogłoszeniem) </w:t>
      </w:r>
      <w:r w:rsidRPr="008C015C">
        <w:rPr>
          <w:rFonts w:ascii="Times New Roman" w:eastAsia="Times New Roman" w:hAnsi="Times New Roman" w:cs="Times New Roman"/>
          <w:sz w:val="24"/>
          <w:szCs w:val="24"/>
          <w:lang w:eastAsia="pl-PL"/>
        </w:rPr>
        <w:t xml:space="preserve">Nie </w:t>
      </w:r>
      <w:r w:rsidRPr="008C015C">
        <w:rPr>
          <w:rFonts w:ascii="Times New Roman" w:eastAsia="Times New Roman" w:hAnsi="Times New Roman" w:cs="Times New Roman"/>
          <w:sz w:val="24"/>
          <w:szCs w:val="24"/>
          <w:lang w:eastAsia="pl-PL"/>
        </w:rPr>
        <w:br/>
        <w:t xml:space="preserve">Należy podać adres strony internetowej, na której aukcja będzie prowadzona: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015C">
        <w:rPr>
          <w:rFonts w:ascii="Times New Roman" w:eastAsia="Times New Roman" w:hAnsi="Times New Roman" w:cs="Times New Roman"/>
          <w:sz w:val="24"/>
          <w:szCs w:val="24"/>
          <w:lang w:eastAsia="pl-PL"/>
        </w:rPr>
        <w:br/>
        <w:t xml:space="preserve">Informacje dotyczące przebiegu aukcji elektronicznej: </w:t>
      </w:r>
      <w:r w:rsidRPr="008C01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01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01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015C">
        <w:rPr>
          <w:rFonts w:ascii="Times New Roman" w:eastAsia="Times New Roman" w:hAnsi="Times New Roman" w:cs="Times New Roman"/>
          <w:sz w:val="24"/>
          <w:szCs w:val="24"/>
          <w:lang w:eastAsia="pl-PL"/>
        </w:rPr>
        <w:br/>
        <w:t xml:space="preserve">Informacje o liczbie etapów aukcji elektronicznej i czasie ich trwania: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t xml:space="preserve">Czas trwania: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015C">
        <w:rPr>
          <w:rFonts w:ascii="Times New Roman" w:eastAsia="Times New Roman" w:hAnsi="Times New Roman" w:cs="Times New Roman"/>
          <w:sz w:val="24"/>
          <w:szCs w:val="24"/>
          <w:lang w:eastAsia="pl-PL"/>
        </w:rPr>
        <w:br/>
        <w:t xml:space="preserve">Warunki zamknięcia aukcji elektronicznej: </w:t>
      </w:r>
      <w:r w:rsidRPr="008C015C">
        <w:rPr>
          <w:rFonts w:ascii="Times New Roman" w:eastAsia="Times New Roman" w:hAnsi="Times New Roman" w:cs="Times New Roman"/>
          <w:sz w:val="24"/>
          <w:szCs w:val="24"/>
          <w:lang w:eastAsia="pl-PL"/>
        </w:rPr>
        <w:br/>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IV.2) KRYTERIA OCENY OFERT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IV.2.1) Kryteria oceny ofert: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IV.2.2) Kryteria</w:t>
      </w:r>
      <w:r w:rsidRPr="008C015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523"/>
        <w:gridCol w:w="1016"/>
      </w:tblGrid>
      <w:tr w:rsidR="008C015C" w:rsidRPr="008C015C" w:rsidTr="008C015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Znaczenie</w:t>
            </w:r>
          </w:p>
        </w:tc>
      </w:tr>
      <w:tr w:rsidR="008C015C" w:rsidRPr="008C015C" w:rsidTr="008C015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60,00</w:t>
            </w:r>
          </w:p>
        </w:tc>
      </w:tr>
      <w:tr w:rsidR="008C015C" w:rsidRPr="008C015C" w:rsidTr="008C015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Dodatkowy 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25,00</w:t>
            </w:r>
          </w:p>
        </w:tc>
      </w:tr>
      <w:tr w:rsidR="008C015C" w:rsidRPr="008C015C" w:rsidTr="008C015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Doświadczenie Kierownika budowy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15,00</w:t>
            </w:r>
          </w:p>
        </w:tc>
      </w:tr>
    </w:tbl>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C015C">
        <w:rPr>
          <w:rFonts w:ascii="Times New Roman" w:eastAsia="Times New Roman" w:hAnsi="Times New Roman" w:cs="Times New Roman"/>
          <w:b/>
          <w:bCs/>
          <w:sz w:val="24"/>
          <w:szCs w:val="24"/>
          <w:lang w:eastAsia="pl-PL"/>
        </w:rPr>
        <w:t>Pzp</w:t>
      </w:r>
      <w:proofErr w:type="spellEnd"/>
      <w:r w:rsidRPr="008C015C">
        <w:rPr>
          <w:rFonts w:ascii="Times New Roman" w:eastAsia="Times New Roman" w:hAnsi="Times New Roman" w:cs="Times New Roman"/>
          <w:b/>
          <w:bCs/>
          <w:sz w:val="24"/>
          <w:szCs w:val="24"/>
          <w:lang w:eastAsia="pl-PL"/>
        </w:rPr>
        <w:t xml:space="preserve"> </w:t>
      </w:r>
      <w:r w:rsidRPr="008C015C">
        <w:rPr>
          <w:rFonts w:ascii="Times New Roman" w:eastAsia="Times New Roman" w:hAnsi="Times New Roman" w:cs="Times New Roman"/>
          <w:sz w:val="24"/>
          <w:szCs w:val="24"/>
          <w:lang w:eastAsia="pl-PL"/>
        </w:rPr>
        <w:t xml:space="preserve">(przetarg nieograniczony) </w:t>
      </w:r>
      <w:r w:rsidRPr="008C015C">
        <w:rPr>
          <w:rFonts w:ascii="Times New Roman" w:eastAsia="Times New Roman" w:hAnsi="Times New Roman" w:cs="Times New Roman"/>
          <w:sz w:val="24"/>
          <w:szCs w:val="24"/>
          <w:lang w:eastAsia="pl-PL"/>
        </w:rPr>
        <w:br/>
        <w:t xml:space="preserve">Tak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IV.3) Negocjacje z ogłoszeniem, dialog konkurencyjny, partnerstwo innowacyjne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IV.3.1) Informacje na temat negocjacji z ogłoszeniem</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t xml:space="preserve">Minimalne wymagania, które muszą spełniać wszystkie oferty: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C015C">
        <w:rPr>
          <w:rFonts w:ascii="Times New Roman" w:eastAsia="Times New Roman" w:hAnsi="Times New Roman" w:cs="Times New Roman"/>
          <w:sz w:val="24"/>
          <w:szCs w:val="24"/>
          <w:lang w:eastAsia="pl-PL"/>
        </w:rPr>
        <w:br/>
        <w:t xml:space="preserve">Przewidziany jest podział negocjacji na etapy w celu ograniczenia liczby ofert: </w:t>
      </w:r>
      <w:r w:rsidRPr="008C015C">
        <w:rPr>
          <w:rFonts w:ascii="Times New Roman" w:eastAsia="Times New Roman" w:hAnsi="Times New Roman" w:cs="Times New Roman"/>
          <w:sz w:val="24"/>
          <w:szCs w:val="24"/>
          <w:lang w:eastAsia="pl-PL"/>
        </w:rPr>
        <w:br/>
        <w:t xml:space="preserve">Należy podać informacje na temat etapów negocjacji (w tym liczbę etapów):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Informacje dodatkowe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IV.3.2) Informacje na temat dialogu konkurencyjnego</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Wstępny harmonogram postępowania: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Podział dialogu na etapy w celu ograniczenia liczby rozwiązań: </w:t>
      </w:r>
      <w:r w:rsidRPr="008C015C">
        <w:rPr>
          <w:rFonts w:ascii="Times New Roman" w:eastAsia="Times New Roman" w:hAnsi="Times New Roman" w:cs="Times New Roman"/>
          <w:sz w:val="24"/>
          <w:szCs w:val="24"/>
          <w:lang w:eastAsia="pl-PL"/>
        </w:rPr>
        <w:br/>
        <w:t xml:space="preserve">Należy podać informacje na temat etapów dialogu: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Informacje dodatkowe: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IV.3.3) Informacje na temat partnerstwa innowacyjnego</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Informacje dodatkowe: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IV.4) Licytacja elektroniczna </w:t>
      </w:r>
      <w:r w:rsidRPr="008C015C">
        <w:rPr>
          <w:rFonts w:ascii="Times New Roman" w:eastAsia="Times New Roman" w:hAnsi="Times New Roman" w:cs="Times New Roman"/>
          <w:sz w:val="24"/>
          <w:szCs w:val="24"/>
          <w:lang w:eastAsia="pl-PL"/>
        </w:rPr>
        <w:br/>
        <w:t xml:space="preserve">Adres strony internetowej, na której będzie prowadzona licytacja elektroniczna: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Informacje o liczbie etapów licytacji elektronicznej i czasie ich trwania: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Czas trwania: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Termin składania wniosków o dopuszczenie do udziału w licytacji elektronicznej: </w:t>
      </w:r>
      <w:r w:rsidRPr="008C015C">
        <w:rPr>
          <w:rFonts w:ascii="Times New Roman" w:eastAsia="Times New Roman" w:hAnsi="Times New Roman" w:cs="Times New Roman"/>
          <w:sz w:val="24"/>
          <w:szCs w:val="24"/>
          <w:lang w:eastAsia="pl-PL"/>
        </w:rPr>
        <w:br/>
        <w:t xml:space="preserve">Data: godzina: </w:t>
      </w:r>
      <w:r w:rsidRPr="008C015C">
        <w:rPr>
          <w:rFonts w:ascii="Times New Roman" w:eastAsia="Times New Roman" w:hAnsi="Times New Roman" w:cs="Times New Roman"/>
          <w:sz w:val="24"/>
          <w:szCs w:val="24"/>
          <w:lang w:eastAsia="pl-PL"/>
        </w:rPr>
        <w:br/>
        <w:t xml:space="preserve">Termin otwarcia licytacji elektronicznej: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t xml:space="preserve">Termin i warunki zamknięcia licytacji elektronicznej: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t xml:space="preserve">Wymagania dotyczące zabezpieczenia należytego wykonania umowy: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lang w:eastAsia="pl-PL"/>
        </w:rPr>
        <w:br/>
        <w:t xml:space="preserve">Informacje dodatkowe: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r w:rsidRPr="008C015C">
        <w:rPr>
          <w:rFonts w:ascii="Times New Roman" w:eastAsia="Times New Roman" w:hAnsi="Times New Roman" w:cs="Times New Roman"/>
          <w:b/>
          <w:bCs/>
          <w:sz w:val="24"/>
          <w:szCs w:val="24"/>
          <w:lang w:eastAsia="pl-PL"/>
        </w:rPr>
        <w:t>IV.5) ZMIANA UMOWY</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C015C">
        <w:rPr>
          <w:rFonts w:ascii="Times New Roman" w:eastAsia="Times New Roman" w:hAnsi="Times New Roman" w:cs="Times New Roman"/>
          <w:sz w:val="24"/>
          <w:szCs w:val="24"/>
          <w:lang w:eastAsia="pl-PL"/>
        </w:rPr>
        <w:t xml:space="preserve"> Tak </w:t>
      </w:r>
      <w:r w:rsidRPr="008C015C">
        <w:rPr>
          <w:rFonts w:ascii="Times New Roman" w:eastAsia="Times New Roman" w:hAnsi="Times New Roman" w:cs="Times New Roman"/>
          <w:sz w:val="24"/>
          <w:szCs w:val="24"/>
          <w:lang w:eastAsia="pl-PL"/>
        </w:rPr>
        <w:br/>
        <w:t xml:space="preserve">Należy wskazać zakres, charakter zmian oraz warunki wprowadzenia zmian: </w:t>
      </w:r>
      <w:r w:rsidRPr="008C015C">
        <w:rPr>
          <w:rFonts w:ascii="Times New Roman" w:eastAsia="Times New Roman" w:hAnsi="Times New Roman" w:cs="Times New Roman"/>
          <w:sz w:val="24"/>
          <w:szCs w:val="24"/>
          <w:lang w:eastAsia="pl-PL"/>
        </w:rPr>
        <w:br/>
        <w:t xml:space="preserve">1. Zamawiający na podstawie art. 144 ust. 1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1 ustawy - Prawo zamówień publicznych przewiduje możliwość dokonania zmiany umowy w formie aneksów w niżej wymienionych przypadkach: 1) opóźnienia w przekazaniu terenu budowy, 2) opóźnienia w przekazaniu dokumentów budowy, 3) przedłużające się procedury postępowania administracyjnego w celu uzyskania opinii, potwierdzeń, decyzji administracyjnych niezbędnych do wykonania przedmiotu umowy, 4) przedłużenia procedury w sprawie udzielenia zamówienia publicznego, 5) opóźnienia spowodowane uwarunkowaniami społecznymi (protesty, listy, petycje, itp.), 6) konieczności prowadzenia uzgodnień z właścicielami urządzeń obcych właścicielami nieruchomości, 7) zmian powszechnie obowiązujących przepisów prawnych w zakresie mających wpływ na realizacje zamówienia, w szczególności w przypadku zmiany przez władzę ustawodawczą procentowej stawki podatku VAT wynagrodzenie brutto dla Wykonawcy zostanie odpowiednio dostosowane, 8) wystąpienia warunków geotechnicznych, których nie można było przewidzieć w chwili udzielenia zamówienia, 9) wystąpienia niesprzyjających warunków atmosferycznych, 10) wystąpienia wykopalisk, niewybuchów oraz okoliczności związanych z ochroną środowiska uniemożliwiających wykonywanie robót, 11) działania sił natury; 12) wystąpienie siły wyższej; 13) wydania poleceń określonych w § 7 ust. 1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1-4 w przypadkach, gdy skutki tych poleceń stanowią podstawę do zmiany terminu zakończenia robót będących przedmiotem umowy lub/i zmiany wynagrodzenia za wykonanie przedmiotu umowy, 14) wystąpienia różnicy pomiędzy założoną ilością robót do wykonania, określoną w Wycenionym Przedmiarze Robót a ilością robót faktycznie wykonanych, wynikającą z obmiaru robót; 15) konieczności wykonania robót zamiennych na skutek wprowadzenia istotnych bądź nieistotnych zmian w dokumentacji projektowej, 2. Wyżej wymienione przypadki dokonania zmiany umowy, mogą między innymi rzutować na zmianę terminu wykonania przedmiotu zamówienia lub/i na zmianę wynagrodzenia dla Wykonawcy. Wydłużenie terminu wykonania przedmiotu umowy z ww. powodów nie może powodować dodatkowych roszczeń wobec Zamawiającego ze strony Wykonawcy. 3. Z uwagi na wytyczne instytucji współfinansującej, zmiany zakresu rzeczowego robót mogą być dokonywane nie później niż do dnia 15.08.2018r. 4. Zmiana umowy może nastąpić w przypadku konieczności wykonania robót budowlanych nie objętych zamówieniem podstawowym, o ile stały się one niezbędne i spełnione zostały warunki określone art. 144 ust. 1 pkt. 2 ustawy PZP; 5. Zmiana umowy może nastąpić w przypadku wystąpienia okoliczności, których zamawiający nie mógł przewidzieć jeżeli spełnione zostały przesłanki określone art. 144 ust. 1 pkt. 3 ustawy PZP 6. Zmiana umowy w trybie art. 144 ust. 1 pkt. 2 i 3 ustawy PZP skutkować może zmianą wysokości wynagrodzenia Wykonawcy, w granicach określonych art. 144 PZP. 7. Wszelkie zmiany umowy, wymagają aneksu sporządzonego z zachowaniem formy pisemnej pod rygorem nieważności. 8. W przypadku zmiany: a) wysokości minimalnego wynagrodzenia za pracę ustalonego na podstawie art. 2 ust. 3-5 ustawy z dnia 10 października 2002 r. o minimalnym wynagrodzeniu za pracę, b) zasad podlegania ubezpieczeniom społecznym lub ubezpieczeniu zdrowotnemu lub wysokości stawki składki na ubezpieczenia społeczne lub zdrowotne, gdy zmiany te będą miały wpływ na koszty wykonania zamówienia przez wykonawcę, to wynagrodzenie Wykonawcy ulegnie odpowiedniej zmianie.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IV.6) INFORMACJE ADMINISTRACYJNE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IV.6.1) Sposób udostępniania informacji o charakterze poufnym </w:t>
      </w:r>
      <w:r w:rsidRPr="008C015C">
        <w:rPr>
          <w:rFonts w:ascii="Times New Roman" w:eastAsia="Times New Roman" w:hAnsi="Times New Roman" w:cs="Times New Roman"/>
          <w:i/>
          <w:iCs/>
          <w:sz w:val="24"/>
          <w:szCs w:val="24"/>
          <w:lang w:eastAsia="pl-PL"/>
        </w:rPr>
        <w:t xml:space="preserve">(jeżeli dotyczy):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Środki służące ochronie informacji o charakterze poufnym</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015C">
        <w:rPr>
          <w:rFonts w:ascii="Times New Roman" w:eastAsia="Times New Roman" w:hAnsi="Times New Roman" w:cs="Times New Roman"/>
          <w:sz w:val="24"/>
          <w:szCs w:val="24"/>
          <w:lang w:eastAsia="pl-PL"/>
        </w:rPr>
        <w:br/>
        <w:t xml:space="preserve">Data: 2018-02-07, godzina: 10:00, </w:t>
      </w:r>
      <w:r w:rsidRPr="008C01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Wskazać powody: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015C">
        <w:rPr>
          <w:rFonts w:ascii="Times New Roman" w:eastAsia="Times New Roman" w:hAnsi="Times New Roman" w:cs="Times New Roman"/>
          <w:sz w:val="24"/>
          <w:szCs w:val="24"/>
          <w:lang w:eastAsia="pl-PL"/>
        </w:rPr>
        <w:br/>
        <w:t xml:space="preserve">&gt; POLSKI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 xml:space="preserve">IV.6.3) Termin związania ofertą: </w:t>
      </w:r>
      <w:r w:rsidRPr="008C015C">
        <w:rPr>
          <w:rFonts w:ascii="Times New Roman" w:eastAsia="Times New Roman" w:hAnsi="Times New Roman" w:cs="Times New Roman"/>
          <w:sz w:val="24"/>
          <w:szCs w:val="24"/>
          <w:lang w:eastAsia="pl-PL"/>
        </w:rPr>
        <w:t xml:space="preserve">do: okres w dniach: 30 (od ostatecznego terminu składania ofert)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015C">
        <w:rPr>
          <w:rFonts w:ascii="Times New Roman" w:eastAsia="Times New Roman" w:hAnsi="Times New Roman" w:cs="Times New Roman"/>
          <w:sz w:val="24"/>
          <w:szCs w:val="24"/>
          <w:lang w:eastAsia="pl-PL"/>
        </w:rPr>
        <w:t xml:space="preserve"> Nie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015C">
        <w:rPr>
          <w:rFonts w:ascii="Times New Roman" w:eastAsia="Times New Roman" w:hAnsi="Times New Roman" w:cs="Times New Roman"/>
          <w:sz w:val="24"/>
          <w:szCs w:val="24"/>
          <w:lang w:eastAsia="pl-PL"/>
        </w:rPr>
        <w:t xml:space="preserve"> Nie </w:t>
      </w:r>
      <w:r w:rsidRPr="008C015C">
        <w:rPr>
          <w:rFonts w:ascii="Times New Roman" w:eastAsia="Times New Roman" w:hAnsi="Times New Roman" w:cs="Times New Roman"/>
          <w:sz w:val="24"/>
          <w:szCs w:val="24"/>
          <w:lang w:eastAsia="pl-PL"/>
        </w:rPr>
        <w:br/>
      </w:r>
      <w:r w:rsidRPr="008C015C">
        <w:rPr>
          <w:rFonts w:ascii="Times New Roman" w:eastAsia="Times New Roman" w:hAnsi="Times New Roman" w:cs="Times New Roman"/>
          <w:b/>
          <w:bCs/>
          <w:sz w:val="24"/>
          <w:szCs w:val="24"/>
          <w:lang w:eastAsia="pl-PL"/>
        </w:rPr>
        <w:t>IV.6.6) Informacje dodatkowe:</w:t>
      </w:r>
      <w:r w:rsidRPr="008C015C">
        <w:rPr>
          <w:rFonts w:ascii="Times New Roman" w:eastAsia="Times New Roman" w:hAnsi="Times New Roman" w:cs="Times New Roman"/>
          <w:sz w:val="24"/>
          <w:szCs w:val="24"/>
          <w:lang w:eastAsia="pl-PL"/>
        </w:rPr>
        <w:t xml:space="preserve"> </w:t>
      </w:r>
      <w:r w:rsidRPr="008C015C">
        <w:rPr>
          <w:rFonts w:ascii="Times New Roman" w:eastAsia="Times New Roman" w:hAnsi="Times New Roman" w:cs="Times New Roman"/>
          <w:sz w:val="24"/>
          <w:szCs w:val="24"/>
          <w:lang w:eastAsia="pl-PL"/>
        </w:rPr>
        <w:br/>
        <w:t xml:space="preserve">1. Jeżeli wykonawca ma siedzibę lub miejsce zamieszkania poza terytorium Rzeczypospolitej Polskiej, zamiast dokumentów o których mowa w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6 </w:t>
      </w:r>
      <w:proofErr w:type="spellStart"/>
      <w:r w:rsidRPr="008C015C">
        <w:rPr>
          <w:rFonts w:ascii="Times New Roman" w:eastAsia="Times New Roman" w:hAnsi="Times New Roman" w:cs="Times New Roman"/>
          <w:sz w:val="24"/>
          <w:szCs w:val="24"/>
          <w:lang w:eastAsia="pl-PL"/>
        </w:rPr>
        <w:t>ppkt</w:t>
      </w:r>
      <w:proofErr w:type="spellEnd"/>
      <w:r w:rsidRPr="008C015C">
        <w:rPr>
          <w:rFonts w:ascii="Times New Roman" w:eastAsia="Times New Roman" w:hAnsi="Times New Roman" w:cs="Times New Roman"/>
          <w:sz w:val="24"/>
          <w:szCs w:val="24"/>
          <w:lang w:eastAsia="pl-PL"/>
        </w:rPr>
        <w:t xml:space="preserve"> 1 – składa dokument lub dokumenty wystawione w kraju, w którym ma siedzibę lub miejsce zamieszkania, potwierdzające, że nie otwarto jego likwidacji ani nie ogłoszono upadłości; 2. Dokumenty, o których mowa w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2 stosuje się. 4. 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5. W celu potwierdzenia braku podstaw do wykluczenia wykonawcy z postępowania, o których mowa w art. 24 ust. 1 </w:t>
      </w:r>
      <w:proofErr w:type="spellStart"/>
      <w:r w:rsidRPr="008C015C">
        <w:rPr>
          <w:rFonts w:ascii="Times New Roman" w:eastAsia="Times New Roman" w:hAnsi="Times New Roman" w:cs="Times New Roman"/>
          <w:sz w:val="24"/>
          <w:szCs w:val="24"/>
          <w:lang w:eastAsia="pl-PL"/>
        </w:rPr>
        <w:t>pkt</w:t>
      </w:r>
      <w:proofErr w:type="spellEnd"/>
      <w:r w:rsidRPr="008C015C">
        <w:rPr>
          <w:rFonts w:ascii="Times New Roman" w:eastAsia="Times New Roman" w:hAnsi="Times New Roman" w:cs="Times New Roman"/>
          <w:sz w:val="24"/>
          <w:szCs w:val="24"/>
          <w:lang w:eastAsia="pl-PL"/>
        </w:rPr>
        <w:t xml:space="preserve"> 23 ustawy, Wykonawca w terminie 3 dni od dnia zamieszczenia na stronie internetowej informacji, o której mowa w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8C015C" w:rsidRPr="008C015C" w:rsidRDefault="008C015C" w:rsidP="008C015C">
      <w:pPr>
        <w:spacing w:after="0" w:line="240" w:lineRule="auto"/>
        <w:jc w:val="center"/>
        <w:rPr>
          <w:rFonts w:ascii="Times New Roman" w:eastAsia="Times New Roman" w:hAnsi="Times New Roman" w:cs="Times New Roman"/>
          <w:sz w:val="24"/>
          <w:szCs w:val="24"/>
          <w:lang w:eastAsia="pl-PL"/>
        </w:rPr>
      </w:pPr>
      <w:r w:rsidRPr="008C015C">
        <w:rPr>
          <w:rFonts w:ascii="Times New Roman" w:eastAsia="Times New Roman" w:hAnsi="Times New Roman" w:cs="Times New Roman"/>
          <w:sz w:val="24"/>
          <w:szCs w:val="24"/>
          <w:u w:val="single"/>
          <w:lang w:eastAsia="pl-PL"/>
        </w:rPr>
        <w:t xml:space="preserve">ZAŁĄCZNIK I - INFORMACJE DOTYCZĄCE OFERT CZĘŚCIOWYCH </w:t>
      </w:r>
    </w:p>
    <w:p w:rsidR="008C015C" w:rsidRPr="008C015C" w:rsidRDefault="008C015C" w:rsidP="008C015C">
      <w:pPr>
        <w:spacing w:after="0" w:line="240" w:lineRule="auto"/>
        <w:rPr>
          <w:rFonts w:ascii="Times New Roman" w:eastAsia="Times New Roman" w:hAnsi="Times New Roman" w:cs="Times New Roman"/>
          <w:sz w:val="24"/>
          <w:szCs w:val="24"/>
          <w:lang w:eastAsia="pl-PL"/>
        </w:rPr>
      </w:pPr>
    </w:p>
    <w:p w:rsidR="008C015C" w:rsidRPr="008C015C" w:rsidRDefault="008C015C" w:rsidP="008C015C">
      <w:pPr>
        <w:spacing w:after="0" w:line="240" w:lineRule="auto"/>
        <w:rPr>
          <w:rFonts w:ascii="Times New Roman" w:eastAsia="Times New Roman" w:hAnsi="Times New Roman" w:cs="Times New Roman"/>
          <w:sz w:val="24"/>
          <w:szCs w:val="24"/>
          <w:lang w:eastAsia="pl-PL"/>
        </w:rPr>
      </w:pPr>
    </w:p>
    <w:p w:rsidR="008C015C" w:rsidRPr="008C015C" w:rsidRDefault="008C015C" w:rsidP="008C015C">
      <w:pPr>
        <w:spacing w:after="240" w:line="240" w:lineRule="auto"/>
        <w:rPr>
          <w:rFonts w:ascii="Times New Roman" w:eastAsia="Times New Roman" w:hAnsi="Times New Roman" w:cs="Times New Roman"/>
          <w:sz w:val="24"/>
          <w:szCs w:val="24"/>
          <w:lang w:eastAsia="pl-PL"/>
        </w:rPr>
      </w:pPr>
    </w:p>
    <w:p w:rsidR="008C015C" w:rsidRPr="008C015C" w:rsidRDefault="008C015C" w:rsidP="008C015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C015C" w:rsidRPr="008C015C" w:rsidTr="008C015C">
        <w:trPr>
          <w:tblCellSpacing w:w="15" w:type="dxa"/>
        </w:trPr>
        <w:tc>
          <w:tcPr>
            <w:tcW w:w="0" w:type="auto"/>
            <w:vAlign w:val="center"/>
            <w:hideMark/>
          </w:tcPr>
          <w:p w:rsidR="008C015C" w:rsidRPr="008C015C" w:rsidRDefault="008C015C" w:rsidP="008C015C">
            <w:pPr>
              <w:spacing w:after="0" w:line="240" w:lineRule="auto"/>
              <w:rPr>
                <w:rFonts w:ascii="Times New Roman" w:eastAsia="Times New Roman" w:hAnsi="Times New Roman" w:cs="Times New Roman"/>
                <w:sz w:val="24"/>
                <w:szCs w:val="24"/>
                <w:lang w:eastAsia="pl-PL"/>
              </w:rPr>
            </w:pPr>
          </w:p>
        </w:tc>
      </w:tr>
    </w:tbl>
    <w:p w:rsidR="003247C8" w:rsidRDefault="008C015C"/>
    <w:sectPr w:rsidR="003247C8" w:rsidSect="007C3E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C015C"/>
    <w:rsid w:val="007A1169"/>
    <w:rsid w:val="007C3EFC"/>
    <w:rsid w:val="008C015C"/>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E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701391">
      <w:bodyDiv w:val="1"/>
      <w:marLeft w:val="0"/>
      <w:marRight w:val="0"/>
      <w:marTop w:val="0"/>
      <w:marBottom w:val="0"/>
      <w:divBdr>
        <w:top w:val="none" w:sz="0" w:space="0" w:color="auto"/>
        <w:left w:val="none" w:sz="0" w:space="0" w:color="auto"/>
        <w:bottom w:val="none" w:sz="0" w:space="0" w:color="auto"/>
        <w:right w:val="none" w:sz="0" w:space="0" w:color="auto"/>
      </w:divBdr>
      <w:divsChild>
        <w:div w:id="326638017">
          <w:marLeft w:val="0"/>
          <w:marRight w:val="0"/>
          <w:marTop w:val="0"/>
          <w:marBottom w:val="0"/>
          <w:divBdr>
            <w:top w:val="none" w:sz="0" w:space="0" w:color="auto"/>
            <w:left w:val="none" w:sz="0" w:space="0" w:color="auto"/>
            <w:bottom w:val="none" w:sz="0" w:space="0" w:color="auto"/>
            <w:right w:val="none" w:sz="0" w:space="0" w:color="auto"/>
          </w:divBdr>
          <w:divsChild>
            <w:div w:id="776296950">
              <w:marLeft w:val="0"/>
              <w:marRight w:val="0"/>
              <w:marTop w:val="0"/>
              <w:marBottom w:val="0"/>
              <w:divBdr>
                <w:top w:val="none" w:sz="0" w:space="0" w:color="auto"/>
                <w:left w:val="none" w:sz="0" w:space="0" w:color="auto"/>
                <w:bottom w:val="none" w:sz="0" w:space="0" w:color="auto"/>
                <w:right w:val="none" w:sz="0" w:space="0" w:color="auto"/>
              </w:divBdr>
            </w:div>
            <w:div w:id="1675958527">
              <w:marLeft w:val="0"/>
              <w:marRight w:val="0"/>
              <w:marTop w:val="0"/>
              <w:marBottom w:val="0"/>
              <w:divBdr>
                <w:top w:val="none" w:sz="0" w:space="0" w:color="auto"/>
                <w:left w:val="none" w:sz="0" w:space="0" w:color="auto"/>
                <w:bottom w:val="none" w:sz="0" w:space="0" w:color="auto"/>
                <w:right w:val="none" w:sz="0" w:space="0" w:color="auto"/>
              </w:divBdr>
            </w:div>
            <w:div w:id="478768221">
              <w:marLeft w:val="0"/>
              <w:marRight w:val="0"/>
              <w:marTop w:val="0"/>
              <w:marBottom w:val="0"/>
              <w:divBdr>
                <w:top w:val="none" w:sz="0" w:space="0" w:color="auto"/>
                <w:left w:val="none" w:sz="0" w:space="0" w:color="auto"/>
                <w:bottom w:val="none" w:sz="0" w:space="0" w:color="auto"/>
                <w:right w:val="none" w:sz="0" w:space="0" w:color="auto"/>
              </w:divBdr>
              <w:divsChild>
                <w:div w:id="125436702">
                  <w:marLeft w:val="0"/>
                  <w:marRight w:val="0"/>
                  <w:marTop w:val="0"/>
                  <w:marBottom w:val="0"/>
                  <w:divBdr>
                    <w:top w:val="none" w:sz="0" w:space="0" w:color="auto"/>
                    <w:left w:val="none" w:sz="0" w:space="0" w:color="auto"/>
                    <w:bottom w:val="none" w:sz="0" w:space="0" w:color="auto"/>
                    <w:right w:val="none" w:sz="0" w:space="0" w:color="auto"/>
                  </w:divBdr>
                </w:div>
              </w:divsChild>
            </w:div>
            <w:div w:id="476604246">
              <w:marLeft w:val="0"/>
              <w:marRight w:val="0"/>
              <w:marTop w:val="0"/>
              <w:marBottom w:val="0"/>
              <w:divBdr>
                <w:top w:val="none" w:sz="0" w:space="0" w:color="auto"/>
                <w:left w:val="none" w:sz="0" w:space="0" w:color="auto"/>
                <w:bottom w:val="none" w:sz="0" w:space="0" w:color="auto"/>
                <w:right w:val="none" w:sz="0" w:space="0" w:color="auto"/>
              </w:divBdr>
              <w:divsChild>
                <w:div w:id="1162813993">
                  <w:marLeft w:val="0"/>
                  <w:marRight w:val="0"/>
                  <w:marTop w:val="0"/>
                  <w:marBottom w:val="0"/>
                  <w:divBdr>
                    <w:top w:val="none" w:sz="0" w:space="0" w:color="auto"/>
                    <w:left w:val="none" w:sz="0" w:space="0" w:color="auto"/>
                    <w:bottom w:val="none" w:sz="0" w:space="0" w:color="auto"/>
                    <w:right w:val="none" w:sz="0" w:space="0" w:color="auto"/>
                  </w:divBdr>
                </w:div>
              </w:divsChild>
            </w:div>
            <w:div w:id="1533837080">
              <w:marLeft w:val="0"/>
              <w:marRight w:val="0"/>
              <w:marTop w:val="0"/>
              <w:marBottom w:val="0"/>
              <w:divBdr>
                <w:top w:val="none" w:sz="0" w:space="0" w:color="auto"/>
                <w:left w:val="none" w:sz="0" w:space="0" w:color="auto"/>
                <w:bottom w:val="none" w:sz="0" w:space="0" w:color="auto"/>
                <w:right w:val="none" w:sz="0" w:space="0" w:color="auto"/>
              </w:divBdr>
              <w:divsChild>
                <w:div w:id="1694569265">
                  <w:marLeft w:val="0"/>
                  <w:marRight w:val="0"/>
                  <w:marTop w:val="0"/>
                  <w:marBottom w:val="0"/>
                  <w:divBdr>
                    <w:top w:val="none" w:sz="0" w:space="0" w:color="auto"/>
                    <w:left w:val="none" w:sz="0" w:space="0" w:color="auto"/>
                    <w:bottom w:val="none" w:sz="0" w:space="0" w:color="auto"/>
                    <w:right w:val="none" w:sz="0" w:space="0" w:color="auto"/>
                  </w:divBdr>
                </w:div>
                <w:div w:id="964315146">
                  <w:marLeft w:val="0"/>
                  <w:marRight w:val="0"/>
                  <w:marTop w:val="0"/>
                  <w:marBottom w:val="0"/>
                  <w:divBdr>
                    <w:top w:val="none" w:sz="0" w:space="0" w:color="auto"/>
                    <w:left w:val="none" w:sz="0" w:space="0" w:color="auto"/>
                    <w:bottom w:val="none" w:sz="0" w:space="0" w:color="auto"/>
                    <w:right w:val="none" w:sz="0" w:space="0" w:color="auto"/>
                  </w:divBdr>
                </w:div>
                <w:div w:id="1210412297">
                  <w:marLeft w:val="0"/>
                  <w:marRight w:val="0"/>
                  <w:marTop w:val="0"/>
                  <w:marBottom w:val="0"/>
                  <w:divBdr>
                    <w:top w:val="none" w:sz="0" w:space="0" w:color="auto"/>
                    <w:left w:val="none" w:sz="0" w:space="0" w:color="auto"/>
                    <w:bottom w:val="none" w:sz="0" w:space="0" w:color="auto"/>
                    <w:right w:val="none" w:sz="0" w:space="0" w:color="auto"/>
                  </w:divBdr>
                </w:div>
                <w:div w:id="656105735">
                  <w:marLeft w:val="0"/>
                  <w:marRight w:val="0"/>
                  <w:marTop w:val="0"/>
                  <w:marBottom w:val="0"/>
                  <w:divBdr>
                    <w:top w:val="none" w:sz="0" w:space="0" w:color="auto"/>
                    <w:left w:val="none" w:sz="0" w:space="0" w:color="auto"/>
                    <w:bottom w:val="none" w:sz="0" w:space="0" w:color="auto"/>
                    <w:right w:val="none" w:sz="0" w:space="0" w:color="auto"/>
                  </w:divBdr>
                </w:div>
              </w:divsChild>
            </w:div>
            <w:div w:id="1277833459">
              <w:marLeft w:val="0"/>
              <w:marRight w:val="0"/>
              <w:marTop w:val="0"/>
              <w:marBottom w:val="0"/>
              <w:divBdr>
                <w:top w:val="none" w:sz="0" w:space="0" w:color="auto"/>
                <w:left w:val="none" w:sz="0" w:space="0" w:color="auto"/>
                <w:bottom w:val="none" w:sz="0" w:space="0" w:color="auto"/>
                <w:right w:val="none" w:sz="0" w:space="0" w:color="auto"/>
              </w:divBdr>
              <w:divsChild>
                <w:div w:id="1567568552">
                  <w:marLeft w:val="0"/>
                  <w:marRight w:val="0"/>
                  <w:marTop w:val="0"/>
                  <w:marBottom w:val="0"/>
                  <w:divBdr>
                    <w:top w:val="none" w:sz="0" w:space="0" w:color="auto"/>
                    <w:left w:val="none" w:sz="0" w:space="0" w:color="auto"/>
                    <w:bottom w:val="none" w:sz="0" w:space="0" w:color="auto"/>
                    <w:right w:val="none" w:sz="0" w:space="0" w:color="auto"/>
                  </w:divBdr>
                </w:div>
                <w:div w:id="1558470469">
                  <w:marLeft w:val="0"/>
                  <w:marRight w:val="0"/>
                  <w:marTop w:val="0"/>
                  <w:marBottom w:val="0"/>
                  <w:divBdr>
                    <w:top w:val="none" w:sz="0" w:space="0" w:color="auto"/>
                    <w:left w:val="none" w:sz="0" w:space="0" w:color="auto"/>
                    <w:bottom w:val="none" w:sz="0" w:space="0" w:color="auto"/>
                    <w:right w:val="none" w:sz="0" w:space="0" w:color="auto"/>
                  </w:divBdr>
                </w:div>
                <w:div w:id="2106609338">
                  <w:marLeft w:val="0"/>
                  <w:marRight w:val="0"/>
                  <w:marTop w:val="0"/>
                  <w:marBottom w:val="0"/>
                  <w:divBdr>
                    <w:top w:val="none" w:sz="0" w:space="0" w:color="auto"/>
                    <w:left w:val="none" w:sz="0" w:space="0" w:color="auto"/>
                    <w:bottom w:val="none" w:sz="0" w:space="0" w:color="auto"/>
                    <w:right w:val="none" w:sz="0" w:space="0" w:color="auto"/>
                  </w:divBdr>
                </w:div>
                <w:div w:id="1635791794">
                  <w:marLeft w:val="0"/>
                  <w:marRight w:val="0"/>
                  <w:marTop w:val="0"/>
                  <w:marBottom w:val="0"/>
                  <w:divBdr>
                    <w:top w:val="none" w:sz="0" w:space="0" w:color="auto"/>
                    <w:left w:val="none" w:sz="0" w:space="0" w:color="auto"/>
                    <w:bottom w:val="none" w:sz="0" w:space="0" w:color="auto"/>
                    <w:right w:val="none" w:sz="0" w:space="0" w:color="auto"/>
                  </w:divBdr>
                </w:div>
                <w:div w:id="1356617051">
                  <w:marLeft w:val="0"/>
                  <w:marRight w:val="0"/>
                  <w:marTop w:val="0"/>
                  <w:marBottom w:val="0"/>
                  <w:divBdr>
                    <w:top w:val="none" w:sz="0" w:space="0" w:color="auto"/>
                    <w:left w:val="none" w:sz="0" w:space="0" w:color="auto"/>
                    <w:bottom w:val="none" w:sz="0" w:space="0" w:color="auto"/>
                    <w:right w:val="none" w:sz="0" w:space="0" w:color="auto"/>
                  </w:divBdr>
                </w:div>
                <w:div w:id="537815432">
                  <w:marLeft w:val="0"/>
                  <w:marRight w:val="0"/>
                  <w:marTop w:val="0"/>
                  <w:marBottom w:val="0"/>
                  <w:divBdr>
                    <w:top w:val="none" w:sz="0" w:space="0" w:color="auto"/>
                    <w:left w:val="none" w:sz="0" w:space="0" w:color="auto"/>
                    <w:bottom w:val="none" w:sz="0" w:space="0" w:color="auto"/>
                    <w:right w:val="none" w:sz="0" w:space="0" w:color="auto"/>
                  </w:divBdr>
                </w:div>
                <w:div w:id="535199021">
                  <w:marLeft w:val="0"/>
                  <w:marRight w:val="0"/>
                  <w:marTop w:val="0"/>
                  <w:marBottom w:val="0"/>
                  <w:divBdr>
                    <w:top w:val="none" w:sz="0" w:space="0" w:color="auto"/>
                    <w:left w:val="none" w:sz="0" w:space="0" w:color="auto"/>
                    <w:bottom w:val="none" w:sz="0" w:space="0" w:color="auto"/>
                    <w:right w:val="none" w:sz="0" w:space="0" w:color="auto"/>
                  </w:divBdr>
                </w:div>
              </w:divsChild>
            </w:div>
            <w:div w:id="1391342868">
              <w:marLeft w:val="0"/>
              <w:marRight w:val="0"/>
              <w:marTop w:val="0"/>
              <w:marBottom w:val="0"/>
              <w:divBdr>
                <w:top w:val="none" w:sz="0" w:space="0" w:color="auto"/>
                <w:left w:val="none" w:sz="0" w:space="0" w:color="auto"/>
                <w:bottom w:val="none" w:sz="0" w:space="0" w:color="auto"/>
                <w:right w:val="none" w:sz="0" w:space="0" w:color="auto"/>
              </w:divBdr>
              <w:divsChild>
                <w:div w:id="1985425419">
                  <w:marLeft w:val="0"/>
                  <w:marRight w:val="0"/>
                  <w:marTop w:val="0"/>
                  <w:marBottom w:val="0"/>
                  <w:divBdr>
                    <w:top w:val="none" w:sz="0" w:space="0" w:color="auto"/>
                    <w:left w:val="none" w:sz="0" w:space="0" w:color="auto"/>
                    <w:bottom w:val="none" w:sz="0" w:space="0" w:color="auto"/>
                    <w:right w:val="none" w:sz="0" w:space="0" w:color="auto"/>
                  </w:divBdr>
                </w:div>
                <w:div w:id="927808638">
                  <w:marLeft w:val="0"/>
                  <w:marRight w:val="0"/>
                  <w:marTop w:val="0"/>
                  <w:marBottom w:val="0"/>
                  <w:divBdr>
                    <w:top w:val="none" w:sz="0" w:space="0" w:color="auto"/>
                    <w:left w:val="none" w:sz="0" w:space="0" w:color="auto"/>
                    <w:bottom w:val="none" w:sz="0" w:space="0" w:color="auto"/>
                    <w:right w:val="none" w:sz="0" w:space="0" w:color="auto"/>
                  </w:divBdr>
                </w:div>
              </w:divsChild>
            </w:div>
            <w:div w:id="1727996849">
              <w:marLeft w:val="0"/>
              <w:marRight w:val="0"/>
              <w:marTop w:val="0"/>
              <w:marBottom w:val="0"/>
              <w:divBdr>
                <w:top w:val="none" w:sz="0" w:space="0" w:color="auto"/>
                <w:left w:val="none" w:sz="0" w:space="0" w:color="auto"/>
                <w:bottom w:val="none" w:sz="0" w:space="0" w:color="auto"/>
                <w:right w:val="none" w:sz="0" w:space="0" w:color="auto"/>
              </w:divBdr>
              <w:divsChild>
                <w:div w:id="1385829661">
                  <w:marLeft w:val="0"/>
                  <w:marRight w:val="0"/>
                  <w:marTop w:val="0"/>
                  <w:marBottom w:val="0"/>
                  <w:divBdr>
                    <w:top w:val="none" w:sz="0" w:space="0" w:color="auto"/>
                    <w:left w:val="none" w:sz="0" w:space="0" w:color="auto"/>
                    <w:bottom w:val="none" w:sz="0" w:space="0" w:color="auto"/>
                    <w:right w:val="none" w:sz="0" w:space="0" w:color="auto"/>
                  </w:divBdr>
                </w:div>
                <w:div w:id="212427422">
                  <w:marLeft w:val="0"/>
                  <w:marRight w:val="0"/>
                  <w:marTop w:val="0"/>
                  <w:marBottom w:val="0"/>
                  <w:divBdr>
                    <w:top w:val="none" w:sz="0" w:space="0" w:color="auto"/>
                    <w:left w:val="none" w:sz="0" w:space="0" w:color="auto"/>
                    <w:bottom w:val="none" w:sz="0" w:space="0" w:color="auto"/>
                    <w:right w:val="none" w:sz="0" w:space="0" w:color="auto"/>
                  </w:divBdr>
                </w:div>
                <w:div w:id="1696613405">
                  <w:marLeft w:val="0"/>
                  <w:marRight w:val="0"/>
                  <w:marTop w:val="0"/>
                  <w:marBottom w:val="0"/>
                  <w:divBdr>
                    <w:top w:val="none" w:sz="0" w:space="0" w:color="auto"/>
                    <w:left w:val="none" w:sz="0" w:space="0" w:color="auto"/>
                    <w:bottom w:val="none" w:sz="0" w:space="0" w:color="auto"/>
                    <w:right w:val="none" w:sz="0" w:space="0" w:color="auto"/>
                  </w:divBdr>
                </w:div>
                <w:div w:id="378937396">
                  <w:marLeft w:val="0"/>
                  <w:marRight w:val="0"/>
                  <w:marTop w:val="0"/>
                  <w:marBottom w:val="0"/>
                  <w:divBdr>
                    <w:top w:val="none" w:sz="0" w:space="0" w:color="auto"/>
                    <w:left w:val="none" w:sz="0" w:space="0" w:color="auto"/>
                    <w:bottom w:val="none" w:sz="0" w:space="0" w:color="auto"/>
                    <w:right w:val="none" w:sz="0" w:space="0" w:color="auto"/>
                  </w:divBdr>
                </w:div>
                <w:div w:id="1973553679">
                  <w:marLeft w:val="0"/>
                  <w:marRight w:val="0"/>
                  <w:marTop w:val="0"/>
                  <w:marBottom w:val="0"/>
                  <w:divBdr>
                    <w:top w:val="none" w:sz="0" w:space="0" w:color="auto"/>
                    <w:left w:val="none" w:sz="0" w:space="0" w:color="auto"/>
                    <w:bottom w:val="none" w:sz="0" w:space="0" w:color="auto"/>
                    <w:right w:val="none" w:sz="0" w:space="0" w:color="auto"/>
                  </w:divBdr>
                </w:div>
                <w:div w:id="1851676420">
                  <w:marLeft w:val="0"/>
                  <w:marRight w:val="0"/>
                  <w:marTop w:val="0"/>
                  <w:marBottom w:val="0"/>
                  <w:divBdr>
                    <w:top w:val="none" w:sz="0" w:space="0" w:color="auto"/>
                    <w:left w:val="none" w:sz="0" w:space="0" w:color="auto"/>
                    <w:bottom w:val="none" w:sz="0" w:space="0" w:color="auto"/>
                    <w:right w:val="none" w:sz="0" w:space="0" w:color="auto"/>
                  </w:divBdr>
                </w:div>
              </w:divsChild>
            </w:div>
            <w:div w:id="975988267">
              <w:marLeft w:val="0"/>
              <w:marRight w:val="0"/>
              <w:marTop w:val="0"/>
              <w:marBottom w:val="0"/>
              <w:divBdr>
                <w:top w:val="none" w:sz="0" w:space="0" w:color="auto"/>
                <w:left w:val="none" w:sz="0" w:space="0" w:color="auto"/>
                <w:bottom w:val="none" w:sz="0" w:space="0" w:color="auto"/>
                <w:right w:val="none" w:sz="0" w:space="0" w:color="auto"/>
              </w:divBdr>
              <w:divsChild>
                <w:div w:id="1107390659">
                  <w:marLeft w:val="0"/>
                  <w:marRight w:val="0"/>
                  <w:marTop w:val="0"/>
                  <w:marBottom w:val="0"/>
                  <w:divBdr>
                    <w:top w:val="none" w:sz="0" w:space="0" w:color="auto"/>
                    <w:left w:val="none" w:sz="0" w:space="0" w:color="auto"/>
                    <w:bottom w:val="none" w:sz="0" w:space="0" w:color="auto"/>
                    <w:right w:val="none" w:sz="0" w:space="0" w:color="auto"/>
                  </w:divBdr>
                </w:div>
                <w:div w:id="311059185">
                  <w:marLeft w:val="0"/>
                  <w:marRight w:val="0"/>
                  <w:marTop w:val="0"/>
                  <w:marBottom w:val="0"/>
                  <w:divBdr>
                    <w:top w:val="none" w:sz="0" w:space="0" w:color="auto"/>
                    <w:left w:val="none" w:sz="0" w:space="0" w:color="auto"/>
                    <w:bottom w:val="none" w:sz="0" w:space="0" w:color="auto"/>
                    <w:right w:val="none" w:sz="0" w:space="0" w:color="auto"/>
                  </w:divBdr>
                </w:div>
                <w:div w:id="1335452971">
                  <w:marLeft w:val="0"/>
                  <w:marRight w:val="0"/>
                  <w:marTop w:val="0"/>
                  <w:marBottom w:val="0"/>
                  <w:divBdr>
                    <w:top w:val="none" w:sz="0" w:space="0" w:color="auto"/>
                    <w:left w:val="none" w:sz="0" w:space="0" w:color="auto"/>
                    <w:bottom w:val="none" w:sz="0" w:space="0" w:color="auto"/>
                    <w:right w:val="none" w:sz="0" w:space="0" w:color="auto"/>
                  </w:divBdr>
                </w:div>
                <w:div w:id="1459101345">
                  <w:marLeft w:val="0"/>
                  <w:marRight w:val="0"/>
                  <w:marTop w:val="0"/>
                  <w:marBottom w:val="0"/>
                  <w:divBdr>
                    <w:top w:val="none" w:sz="0" w:space="0" w:color="auto"/>
                    <w:left w:val="none" w:sz="0" w:space="0" w:color="auto"/>
                    <w:bottom w:val="none" w:sz="0" w:space="0" w:color="auto"/>
                    <w:right w:val="none" w:sz="0" w:space="0" w:color="auto"/>
                  </w:divBdr>
                </w:div>
                <w:div w:id="695037637">
                  <w:marLeft w:val="0"/>
                  <w:marRight w:val="0"/>
                  <w:marTop w:val="0"/>
                  <w:marBottom w:val="0"/>
                  <w:divBdr>
                    <w:top w:val="none" w:sz="0" w:space="0" w:color="auto"/>
                    <w:left w:val="none" w:sz="0" w:space="0" w:color="auto"/>
                    <w:bottom w:val="none" w:sz="0" w:space="0" w:color="auto"/>
                    <w:right w:val="none" w:sz="0" w:space="0" w:color="auto"/>
                  </w:divBdr>
                </w:div>
                <w:div w:id="909115450">
                  <w:marLeft w:val="0"/>
                  <w:marRight w:val="0"/>
                  <w:marTop w:val="0"/>
                  <w:marBottom w:val="0"/>
                  <w:divBdr>
                    <w:top w:val="none" w:sz="0" w:space="0" w:color="auto"/>
                    <w:left w:val="none" w:sz="0" w:space="0" w:color="auto"/>
                    <w:bottom w:val="none" w:sz="0" w:space="0" w:color="auto"/>
                    <w:right w:val="none" w:sz="0" w:space="0" w:color="auto"/>
                  </w:divBdr>
                </w:div>
                <w:div w:id="643630300">
                  <w:marLeft w:val="0"/>
                  <w:marRight w:val="0"/>
                  <w:marTop w:val="0"/>
                  <w:marBottom w:val="0"/>
                  <w:divBdr>
                    <w:top w:val="none" w:sz="0" w:space="0" w:color="auto"/>
                    <w:left w:val="none" w:sz="0" w:space="0" w:color="auto"/>
                    <w:bottom w:val="none" w:sz="0" w:space="0" w:color="auto"/>
                    <w:right w:val="none" w:sz="0" w:space="0" w:color="auto"/>
                  </w:divBdr>
                </w:div>
                <w:div w:id="2089308714">
                  <w:marLeft w:val="0"/>
                  <w:marRight w:val="0"/>
                  <w:marTop w:val="0"/>
                  <w:marBottom w:val="0"/>
                  <w:divBdr>
                    <w:top w:val="none" w:sz="0" w:space="0" w:color="auto"/>
                    <w:left w:val="none" w:sz="0" w:space="0" w:color="auto"/>
                    <w:bottom w:val="none" w:sz="0" w:space="0" w:color="auto"/>
                    <w:right w:val="none" w:sz="0" w:space="0" w:color="auto"/>
                  </w:divBdr>
                </w:div>
              </w:divsChild>
            </w:div>
            <w:div w:id="4372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4098</Words>
  <Characters>24588</Characters>
  <Application>Microsoft Office Word</Application>
  <DocSecurity>0</DocSecurity>
  <Lines>204</Lines>
  <Paragraphs>57</Paragraphs>
  <ScaleCrop>false</ScaleCrop>
  <Company/>
  <LinksUpToDate>false</LinksUpToDate>
  <CharactersWithSpaces>28629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2</cp:revision>
  <dcterms:created xsi:type="dcterms:W3CDTF">2018-01-23T12:18:00Z</dcterms:created>
  <dcterms:modified xsi:type="dcterms:W3CDTF">2018-01-23T12:18:00Z</dcterms:modified>
</cp:coreProperties>
</file>