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68" w:rsidRDefault="00C34368">
      <w:pPr>
        <w:spacing w:line="276" w:lineRule="auto"/>
        <w:jc w:val="right"/>
        <w:rPr>
          <w:b/>
        </w:rPr>
      </w:pPr>
    </w:p>
    <w:p w:rsidR="00C34368" w:rsidRDefault="006834A8">
      <w:pPr>
        <w:spacing w:line="276" w:lineRule="auto"/>
        <w:jc w:val="right"/>
      </w:pPr>
      <w:r>
        <w:rPr>
          <w:b/>
        </w:rPr>
        <w:t>Załącznik  nr 8 do SIWZ</w:t>
      </w:r>
      <w:r>
        <w:rPr>
          <w:b/>
          <w:bCs/>
          <w:i/>
          <w:iCs/>
        </w:rPr>
        <w:t xml:space="preserve">        </w:t>
      </w:r>
    </w:p>
    <w:p w:rsidR="00C34368" w:rsidRDefault="00C34368">
      <w:pPr>
        <w:pStyle w:val="Standard"/>
        <w:jc w:val="right"/>
      </w:pPr>
    </w:p>
    <w:p w:rsidR="00C34368" w:rsidRDefault="00C34368">
      <w:pPr>
        <w:pStyle w:val="Standard"/>
        <w:jc w:val="center"/>
      </w:pPr>
    </w:p>
    <w:p w:rsidR="00C34368" w:rsidRDefault="006834A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UMOWA POWIERZENIA PRZETWARZANIA DANYCH</w:t>
      </w:r>
    </w:p>
    <w:p w:rsidR="00C34368" w:rsidRDefault="006834A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ab/>
        <w:t>zawarta dnia.............................w Choszcznie pomiędzy:</w:t>
      </w:r>
    </w:p>
    <w:p w:rsidR="00C34368" w:rsidRDefault="00C34368">
      <w:pPr>
        <w:pStyle w:val="Standard"/>
        <w:spacing w:line="360" w:lineRule="auto"/>
        <w:jc w:val="both"/>
        <w:rPr>
          <w:b/>
          <w:bCs/>
        </w:rPr>
      </w:pPr>
    </w:p>
    <w:p w:rsidR="00C34368" w:rsidRDefault="00C34368">
      <w:pPr>
        <w:pStyle w:val="Standard"/>
        <w:spacing w:line="360" w:lineRule="auto"/>
        <w:jc w:val="both"/>
        <w:rPr>
          <w:b/>
          <w:bCs/>
        </w:rPr>
      </w:pPr>
    </w:p>
    <w:p w:rsidR="00C34368" w:rsidRDefault="006834A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Biurem Obsługi Szkół Samorządowych</w:t>
      </w:r>
    </w:p>
    <w:p w:rsidR="00C34368" w:rsidRDefault="006834A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ul. Wolności 24; 73-200 Choszczno</w:t>
      </w:r>
    </w:p>
    <w:p w:rsidR="00C34368" w:rsidRDefault="006834A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REGON: 210365383</w:t>
      </w:r>
    </w:p>
    <w:p w:rsidR="00C34368" w:rsidRDefault="006834A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Reprezentowanym przez Dyrektora Piotra Kamelę,</w:t>
      </w:r>
    </w:p>
    <w:p w:rsidR="00C34368" w:rsidRDefault="006834A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Zwanym w dalszej części Zleceniodawcą</w:t>
      </w:r>
    </w:p>
    <w:p w:rsidR="00C34368" w:rsidRDefault="00C34368">
      <w:pPr>
        <w:pStyle w:val="Standard"/>
        <w:spacing w:line="360" w:lineRule="auto"/>
        <w:rPr>
          <w:b/>
          <w:bCs/>
        </w:rPr>
      </w:pPr>
    </w:p>
    <w:p w:rsidR="00C34368" w:rsidRDefault="00856CC8">
      <w:pPr>
        <w:pStyle w:val="Standard"/>
        <w:spacing w:line="360" w:lineRule="auto"/>
        <w:rPr>
          <w:bCs/>
        </w:rPr>
      </w:pPr>
      <w:r>
        <w:rPr>
          <w:bCs/>
        </w:rPr>
        <w:t>a</w:t>
      </w:r>
    </w:p>
    <w:p w:rsidR="00C34368" w:rsidRDefault="00C34368">
      <w:pPr>
        <w:pStyle w:val="Standard"/>
        <w:spacing w:line="360" w:lineRule="auto"/>
        <w:rPr>
          <w:bCs/>
        </w:rPr>
      </w:pPr>
    </w:p>
    <w:p w:rsidR="00C34368" w:rsidRDefault="006834A8">
      <w:pPr>
        <w:pStyle w:val="Standard"/>
        <w:spacing w:line="360" w:lineRule="auto"/>
      </w:pPr>
      <w:r>
        <w:rPr>
          <w:b/>
          <w:bCs/>
        </w:rPr>
        <w:t>Zwanym w dalszej części Zleceniobiorcą,</w:t>
      </w:r>
    </w:p>
    <w:p w:rsidR="00C34368" w:rsidRDefault="00C34368">
      <w:pPr>
        <w:pStyle w:val="Standard"/>
        <w:spacing w:line="360" w:lineRule="auto"/>
      </w:pPr>
    </w:p>
    <w:p w:rsidR="00C34368" w:rsidRDefault="00C34368">
      <w:pPr>
        <w:pStyle w:val="Standard"/>
        <w:spacing w:line="360" w:lineRule="auto"/>
      </w:pPr>
    </w:p>
    <w:p w:rsidR="00C34368" w:rsidRDefault="006834A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C34368" w:rsidRDefault="006834A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Oświadczenia Wstępne</w:t>
      </w:r>
    </w:p>
    <w:p w:rsidR="00C34368" w:rsidRDefault="006834A8">
      <w:pPr>
        <w:pStyle w:val="Standard"/>
        <w:numPr>
          <w:ilvl w:val="0"/>
          <w:numId w:val="1"/>
        </w:numPr>
        <w:spacing w:line="360" w:lineRule="auto"/>
      </w:pPr>
      <w:r>
        <w:t>Strony niniejszym oświadczają, że:</w:t>
      </w:r>
    </w:p>
    <w:p w:rsidR="00C34368" w:rsidRDefault="006834A8">
      <w:pPr>
        <w:pStyle w:val="Standard"/>
        <w:spacing w:line="360" w:lineRule="auto"/>
        <w:jc w:val="both"/>
      </w:pPr>
      <w:r>
        <w:t>a) niniejsza Umowa stanowi umowę o powierzenie przetwarzania danych osobowych, o której mowa w obowiązujących przepisach prawa oraz w Rozporządzeniu Parlamentu Europejskiego  i Rady (UE) 2016/679 z dnia 27 kwietnia 2016 r. w sprawie ochrony osób fizycznych w związku z przetwarzaniem danych osobowych i w sprawie swobodnego przepływu takich danych oraz uchylenia dyrektywy 95/46/WE, zwanym dalej „przepisami RODO”.</w:t>
      </w:r>
    </w:p>
    <w:p w:rsidR="00C34368" w:rsidRDefault="006834A8">
      <w:pPr>
        <w:pStyle w:val="Standard"/>
        <w:numPr>
          <w:ilvl w:val="0"/>
          <w:numId w:val="1"/>
        </w:numPr>
        <w:spacing w:line="360" w:lineRule="auto"/>
        <w:jc w:val="both"/>
      </w:pPr>
      <w:r>
        <w:t>Zleceniodawca niniejszym oświadcza, że pełni funkcję Administratora Danych                              w rozumieniu Przepisów RODO odnośnie danych osobowych osób fizycznych.</w:t>
      </w:r>
    </w:p>
    <w:p w:rsidR="00C34368" w:rsidRDefault="00C34368">
      <w:pPr>
        <w:pStyle w:val="Standard"/>
        <w:spacing w:line="360" w:lineRule="auto"/>
        <w:jc w:val="both"/>
      </w:pPr>
    </w:p>
    <w:p w:rsidR="00C34368" w:rsidRDefault="006834A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C34368" w:rsidRDefault="006834A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Powierzenie Przetwarzania Danych Osobowych</w:t>
      </w:r>
    </w:p>
    <w:p w:rsidR="00C34368" w:rsidRDefault="006834A8">
      <w:pPr>
        <w:pStyle w:val="Standard"/>
        <w:numPr>
          <w:ilvl w:val="0"/>
          <w:numId w:val="2"/>
        </w:numPr>
        <w:spacing w:line="360" w:lineRule="auto"/>
        <w:jc w:val="both"/>
      </w:pPr>
      <w:r>
        <w:t xml:space="preserve">Zleceniodawca powierza Zleceniobiorcy dane osobowe do przetwarzania, na zasadach </w:t>
      </w:r>
      <w:r w:rsidR="00856CC8">
        <w:t>i w </w:t>
      </w:r>
      <w:r>
        <w:t>celu określonym w niniejszej Umowie.</w:t>
      </w:r>
    </w:p>
    <w:p w:rsidR="00C34368" w:rsidRDefault="00C34368">
      <w:pPr>
        <w:pStyle w:val="Standard"/>
        <w:spacing w:line="360" w:lineRule="auto"/>
      </w:pPr>
    </w:p>
    <w:p w:rsidR="006834A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lastRenderedPageBreak/>
        <w:t>§ 3</w:t>
      </w: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Zakres i cel przetwarzania danych</w:t>
      </w:r>
    </w:p>
    <w:p w:rsidR="00C34368" w:rsidRDefault="006834A8">
      <w:pPr>
        <w:pStyle w:val="Standard"/>
        <w:numPr>
          <w:ilvl w:val="1"/>
          <w:numId w:val="1"/>
        </w:numPr>
        <w:spacing w:before="120" w:after="120" w:line="360" w:lineRule="auto"/>
        <w:jc w:val="both"/>
      </w:pPr>
      <w:r>
        <w:t>Zleceniobiorca będzie przetwarzał powierzone na podstawie niniejszej Umowy następujące kategorie danych osobowych:</w:t>
      </w:r>
    </w:p>
    <w:p w:rsidR="00C34368" w:rsidRDefault="006834A8">
      <w:pPr>
        <w:pStyle w:val="Standard"/>
        <w:spacing w:before="120" w:after="120" w:line="360" w:lineRule="auto"/>
        <w:jc w:val="both"/>
      </w:pPr>
      <w:r>
        <w:t>- imię i nazwisko</w:t>
      </w:r>
    </w:p>
    <w:p w:rsidR="00C34368" w:rsidRDefault="006834A8">
      <w:pPr>
        <w:pStyle w:val="Standard"/>
        <w:spacing w:before="120" w:after="120" w:line="360" w:lineRule="auto"/>
        <w:jc w:val="both"/>
      </w:pPr>
      <w:r>
        <w:t>- dane adresowe</w:t>
      </w:r>
    </w:p>
    <w:p w:rsidR="00C34368" w:rsidRDefault="006834A8">
      <w:pPr>
        <w:pStyle w:val="Standard"/>
        <w:numPr>
          <w:ilvl w:val="0"/>
          <w:numId w:val="3"/>
        </w:numPr>
        <w:spacing w:before="120" w:after="120" w:line="360" w:lineRule="auto"/>
        <w:jc w:val="both"/>
      </w:pPr>
      <w:r>
        <w:t>Zakres przetwarzania powierzonych danych obejmuje: np. zbieranie, utrwalanie, przechowywanie, opracowywanie, zmienianie, udostępnianie, usuwanie, wgląd.</w:t>
      </w:r>
    </w:p>
    <w:p w:rsidR="00C34368" w:rsidRDefault="006834A8">
      <w:pPr>
        <w:pStyle w:val="Standard"/>
        <w:numPr>
          <w:ilvl w:val="0"/>
          <w:numId w:val="3"/>
        </w:numPr>
        <w:spacing w:before="120" w:after="120" w:line="360" w:lineRule="auto"/>
        <w:jc w:val="both"/>
      </w:pPr>
      <w:r>
        <w:t>Zleceniobiorca może przetwarzać dane osobowe przekazane przez Zleceniodawcę wyłącznie na podstawie Umowy......................</w:t>
      </w: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 4</w:t>
      </w: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Sposób wykonania Umowy w zakresie przetwarzania danych osobowych</w:t>
      </w:r>
    </w:p>
    <w:p w:rsidR="00C34368" w:rsidRDefault="006834A8">
      <w:pPr>
        <w:pStyle w:val="Default"/>
        <w:numPr>
          <w:ilvl w:val="2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Zleceniobiorca zobowiązuje się do:</w:t>
      </w:r>
    </w:p>
    <w:p w:rsidR="00C34368" w:rsidRDefault="006834A8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przetwarzania powierzonych danych osobowych zgodnie z niniejszą Umową, Rozporządzeniem Parlamentu Europejskiego i Rady (UE) 2</w:t>
      </w:r>
      <w:r w:rsidR="00856CC8">
        <w:rPr>
          <w:rFonts w:ascii="Times New Roman" w:hAnsi="Times New Roman" w:cs="Times New Roman"/>
          <w:szCs w:val="20"/>
        </w:rPr>
        <w:t>016/679 z dnia 27 kwietnia 2016</w:t>
      </w:r>
      <w:r>
        <w:rPr>
          <w:rFonts w:ascii="Times New Roman" w:hAnsi="Times New Roman" w:cs="Times New Roman"/>
          <w:szCs w:val="20"/>
        </w:rPr>
        <w:t xml:space="preserve">r. w sprawie ochrony osób fizycznych w związku z przetwarzaniem danych osobowych </w:t>
      </w:r>
      <w:r w:rsidR="00856CC8">
        <w:rPr>
          <w:rFonts w:ascii="Times New Roman" w:hAnsi="Times New Roman" w:cs="Times New Roman"/>
          <w:szCs w:val="20"/>
        </w:rPr>
        <w:t>i w </w:t>
      </w:r>
      <w:r>
        <w:rPr>
          <w:rFonts w:ascii="Times New Roman" w:hAnsi="Times New Roman" w:cs="Times New Roman"/>
          <w:szCs w:val="20"/>
        </w:rPr>
        <w:t>sprawie swobodnego przepływu takich danych oraz uchylenia dyrektywy 95/46/WE oraz z innymi przepisami prawa powszechnie obowiązującego, które chronią prawa osób, których dane dotyczą,</w:t>
      </w:r>
    </w:p>
    <w:p w:rsidR="00C34368" w:rsidRDefault="006834A8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zabezpieczenia danych osobowych poprzez podjęcie środków technicznych i organizacyjnych,</w:t>
      </w:r>
    </w:p>
    <w:p w:rsidR="00C34368" w:rsidRDefault="006834A8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dopuszczenia do przetwarzania danych wyłącznie osób posiadających imienne upoważnienie do przetwarzania powierzonych danych oraz zobowiązanych do zachowania tajemnicy,</w:t>
      </w:r>
    </w:p>
    <w:p w:rsidR="00C34368" w:rsidRDefault="006834A8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zapewnienia kontroli nad tym, jakie dane osobowe, kiedy i przez kogo zostały do zbioru wprowadzone oraz komu są przekazywane,</w:t>
      </w:r>
    </w:p>
    <w:p w:rsidR="00C34368" w:rsidRDefault="006834A8">
      <w:pPr>
        <w:pStyle w:val="Default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niezwłocznego informowania Zleceniodawcy o wszystkich okolicznościach mających wpływ na bezpieczeństwo przetwarzanych danych, jak również o ewentualnej kontroli przeprowadzonej przez Urząd Ochrony Danych Osobowych.</w:t>
      </w:r>
    </w:p>
    <w:p w:rsidR="00C34368" w:rsidRDefault="006834A8">
      <w:pPr>
        <w:pStyle w:val="Standard"/>
        <w:numPr>
          <w:ilvl w:val="0"/>
          <w:numId w:val="5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Zleceniodawca upoważnia Zleceniobiorcę do wydawania osobom, biorącym udział                            w przetwarzaniu danych, upoważnień do przetwarzania powierzonych danych osobowych. Zleceniobiorca ograniczy dostęp do danych osobowych wyłącznie do osób posiadających imienne </w:t>
      </w:r>
      <w:r>
        <w:rPr>
          <w:rFonts w:cs="Times New Roman"/>
          <w:color w:val="000000"/>
          <w:szCs w:val="20"/>
        </w:rPr>
        <w:lastRenderedPageBreak/>
        <w:t>upoważnienia do przetwarzania danych osobowych.</w:t>
      </w:r>
    </w:p>
    <w:p w:rsidR="00C34368" w:rsidRDefault="006834A8">
      <w:pPr>
        <w:pStyle w:val="Standard"/>
        <w:numPr>
          <w:ilvl w:val="0"/>
          <w:numId w:val="5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Zleceniobiorca oświadcza, że zgodnie z rozporządzeniem Ministra Spraw Wewnętrznych i Administracji z dnia 29 kwietnia 2004 r. w sprawie dokumentacji przetwarzania danych osobowych oraz warunków technicznych i organizacyjnych, jakim powinny odpowiadać urządzenia i systemy informacyjne służące do przetwarzania danych osobowych (Dz.U. Nr 100, poz. 1024):</w:t>
      </w:r>
    </w:p>
    <w:p w:rsidR="00C34368" w:rsidRDefault="006834A8">
      <w:pPr>
        <w:pStyle w:val="Standard"/>
        <w:numPr>
          <w:ilvl w:val="0"/>
          <w:numId w:val="6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prowadzi dokumentację opisującą sposób przetwarzania danych osobowych,</w:t>
      </w:r>
    </w:p>
    <w:p w:rsidR="00C34368" w:rsidRDefault="006834A8">
      <w:pPr>
        <w:pStyle w:val="Standard"/>
        <w:numPr>
          <w:ilvl w:val="0"/>
          <w:numId w:val="6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znajdujące się w jego posiadaniu urządzenia i systemy informatyczne służące do przetwarzania danych osobowych zapewniają poziom bezpieczeństwa określony, jako wysoki,</w:t>
      </w:r>
    </w:p>
    <w:p w:rsidR="00C34368" w:rsidRDefault="006834A8">
      <w:pPr>
        <w:pStyle w:val="Standard"/>
        <w:numPr>
          <w:ilvl w:val="0"/>
          <w:numId w:val="6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 xml:space="preserve">stosuje środki techniczne i organizacyjne zapewniające ochronę przetwarzanych danych osobowych, a w szczególności zabezpieczenia danych osobowych przed ich udostępnieniem osobom nieupoważnionym, zabraniem przez osobę nieuprawnioną, przetwarzaniem                  </w:t>
      </w:r>
      <w:r w:rsidR="00856CC8">
        <w:rPr>
          <w:rFonts w:cs="Times New Roman"/>
          <w:color w:val="000000"/>
          <w:szCs w:val="20"/>
        </w:rPr>
        <w:t>z </w:t>
      </w:r>
      <w:r>
        <w:rPr>
          <w:rFonts w:cs="Times New Roman"/>
          <w:color w:val="000000"/>
          <w:szCs w:val="20"/>
        </w:rPr>
        <w:t>naruszeniem ustawy, zmianą, utratą, uszkodzeniem lub zniszczeniem w zakresie, za który odpowiada Zleceniobiorca.</w:t>
      </w:r>
    </w:p>
    <w:p w:rsidR="00C34368" w:rsidRDefault="006834A8" w:rsidP="00856CC8">
      <w:pPr>
        <w:pStyle w:val="Standard"/>
        <w:numPr>
          <w:ilvl w:val="0"/>
          <w:numId w:val="10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Zleceniobiorca zobowiązuje się niezwłocznie zawiadomić Zleceniodawcę o:</w:t>
      </w:r>
    </w:p>
    <w:p w:rsidR="00C34368" w:rsidRDefault="006834A8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każdym prawnie umocowanym żądaniu udostępnienia danych osobowych właściwemu organowi państwa, chyba, że zakaz zawiadamiania wynika z pr</w:t>
      </w:r>
      <w:r w:rsidR="00856CC8">
        <w:rPr>
          <w:rFonts w:cs="Times New Roman"/>
          <w:color w:val="000000"/>
          <w:szCs w:val="20"/>
        </w:rPr>
        <w:t>zepisów prawa, a </w:t>
      </w:r>
      <w:r>
        <w:rPr>
          <w:rFonts w:cs="Times New Roman"/>
          <w:color w:val="000000"/>
          <w:szCs w:val="20"/>
        </w:rPr>
        <w:t xml:space="preserve"> </w:t>
      </w:r>
      <w:r w:rsidR="00856CC8">
        <w:rPr>
          <w:rFonts w:cs="Times New Roman"/>
          <w:color w:val="000000"/>
          <w:szCs w:val="20"/>
        </w:rPr>
        <w:t>w </w:t>
      </w:r>
      <w:r>
        <w:rPr>
          <w:rFonts w:cs="Times New Roman"/>
          <w:color w:val="000000"/>
          <w:szCs w:val="20"/>
        </w:rPr>
        <w:t>szczególności przepisów postępowania karnego, gdy zakaz ma na celu zapewnienie poufności wszczętego dochodzenia,</w:t>
      </w:r>
    </w:p>
    <w:p w:rsidR="00C34368" w:rsidRDefault="006834A8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każdym nieupoważnionym dostępie do danych osobowych,</w:t>
      </w:r>
    </w:p>
    <w:p w:rsidR="00C34368" w:rsidRDefault="006834A8">
      <w:pPr>
        <w:pStyle w:val="Standard"/>
        <w:numPr>
          <w:ilvl w:val="0"/>
          <w:numId w:val="8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każdym żądaniu otrzymanym od osoby, której dane przetwarza, powstrzymując się jednocześnie od odpowiedzi na żądanie.</w:t>
      </w:r>
    </w:p>
    <w:p w:rsidR="00C34368" w:rsidRDefault="006834A8" w:rsidP="00856CC8">
      <w:pPr>
        <w:pStyle w:val="Standard"/>
        <w:numPr>
          <w:ilvl w:val="0"/>
          <w:numId w:val="11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Zleceniodawca ma prawo zażądać wyjaśnień dotyczących wykonania niniejszej Umowy</w:t>
      </w:r>
      <w:bookmarkStart w:id="0" w:name="_GoBack"/>
      <w:bookmarkEnd w:id="0"/>
      <w:r w:rsidR="00856CC8">
        <w:rPr>
          <w:rFonts w:cs="Times New Roman"/>
          <w:color w:val="000000"/>
          <w:szCs w:val="20"/>
        </w:rPr>
        <w:t xml:space="preserve">  w </w:t>
      </w:r>
      <w:r>
        <w:rPr>
          <w:rFonts w:cs="Times New Roman"/>
          <w:color w:val="000000"/>
          <w:szCs w:val="20"/>
        </w:rPr>
        <w:t>razie zaistnienia wątpliwości naruszenia zasad ochrony danych osobowych przez Zleceniobiorcę.</w:t>
      </w:r>
    </w:p>
    <w:p w:rsidR="00C34368" w:rsidRDefault="006834A8" w:rsidP="00856CC8">
      <w:pPr>
        <w:pStyle w:val="Standard"/>
        <w:numPr>
          <w:ilvl w:val="0"/>
          <w:numId w:val="12"/>
        </w:numPr>
        <w:spacing w:before="120" w:after="120" w:line="360" w:lineRule="auto"/>
        <w:jc w:val="both"/>
        <w:rPr>
          <w:rFonts w:cs="Times New Roman"/>
          <w:color w:val="000000"/>
          <w:szCs w:val="20"/>
        </w:rPr>
      </w:pPr>
      <w:r>
        <w:rPr>
          <w:rFonts w:cs="Times New Roman"/>
          <w:color w:val="000000"/>
          <w:szCs w:val="20"/>
        </w:rPr>
        <w:t>Zleceniobiorca zobowiązuje się odpowiedzieć niezwłocznie i właściwie na każde pytanie Zleceniodawcy dotyczące przetwarzania powierzonych mu na podstawie Umowy danych osobowych.</w:t>
      </w: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§5</w:t>
      </w: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Odpowiedzialność Wykonawcy</w:t>
      </w:r>
    </w:p>
    <w:p w:rsidR="00C34368" w:rsidRDefault="006834A8">
      <w:pPr>
        <w:pStyle w:val="Default"/>
        <w:spacing w:before="120" w:after="120" w:line="360" w:lineRule="auto"/>
        <w:ind w:left="-4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Zleceniobiorca jest odpowiedzialny za udostępnienie lub wykorzystanie danych osobowych niezgodnie z Umową, a w szczególności za udostępnienie osobom nieupoważnionym.</w:t>
      </w:r>
    </w:p>
    <w:p w:rsidR="00C34368" w:rsidRDefault="006834A8">
      <w:pPr>
        <w:pStyle w:val="Default"/>
        <w:spacing w:before="120" w:after="120" w:line="360" w:lineRule="auto"/>
        <w:ind w:left="-45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.</w:t>
      </w:r>
    </w:p>
    <w:p w:rsidR="00C34368" w:rsidRDefault="00C34368">
      <w:pPr>
        <w:pStyle w:val="Default"/>
        <w:spacing w:before="120" w:after="120" w:line="360" w:lineRule="auto"/>
        <w:ind w:left="-45"/>
        <w:jc w:val="both"/>
        <w:rPr>
          <w:rFonts w:ascii="Times New Roman" w:hAnsi="Times New Roman" w:cs="Times New Roman"/>
          <w:szCs w:val="20"/>
        </w:rPr>
      </w:pP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§6</w:t>
      </w: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Czas obowiązywania Umowy powierzenia</w:t>
      </w:r>
    </w:p>
    <w:p w:rsidR="00C34368" w:rsidRDefault="006834A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Umowa wchodzi w życie z dniem podjęcia i obowiązuje do czasu  obowiązywania Umowy..........................</w:t>
      </w: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§7</w:t>
      </w:r>
    </w:p>
    <w:p w:rsidR="00C34368" w:rsidRDefault="006834A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Wszelkie zmiany niniejszej umowy wymagają formy pisemnej pod rygorem nieważności.</w:t>
      </w:r>
    </w:p>
    <w:p w:rsidR="00C34368" w:rsidRDefault="00C3436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Cs/>
          <w:szCs w:val="20"/>
        </w:rPr>
      </w:pP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§8</w:t>
      </w:r>
    </w:p>
    <w:p w:rsidR="00C34368" w:rsidRDefault="006834A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W sprawach nieuregulowanych w niniejszej Umowie mają zastosowanie przepisy Kodeksu Cywilnego oraz Ustawy  z dnia 10 maja 2018 r. o ochronie danych osobowych  (Dz.U. z 2018 r. poz. 100)</w:t>
      </w:r>
    </w:p>
    <w:p w:rsidR="00C34368" w:rsidRDefault="006834A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§9</w:t>
      </w:r>
    </w:p>
    <w:p w:rsidR="00C34368" w:rsidRDefault="006834A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Spory wynikłe z tytułu Umowy będzie rozstrzygał Sąd właściwy dla miejsca siedziby Zleceniodawcy.</w:t>
      </w:r>
    </w:p>
    <w:p w:rsidR="00C34368" w:rsidRDefault="00C3436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Cs/>
          <w:szCs w:val="20"/>
        </w:rPr>
      </w:pPr>
    </w:p>
    <w:p w:rsidR="00C34368" w:rsidRDefault="006834A8">
      <w:pPr>
        <w:pStyle w:val="Default"/>
        <w:spacing w:before="120" w:after="120" w:line="360" w:lineRule="auto"/>
        <w:jc w:val="center"/>
      </w:pPr>
      <w:r>
        <w:rPr>
          <w:rFonts w:ascii="Times New Roman" w:hAnsi="Times New Roman" w:cs="Times New Roman"/>
          <w:b/>
          <w:bCs/>
          <w:szCs w:val="20"/>
        </w:rPr>
        <w:t>§10</w:t>
      </w:r>
    </w:p>
    <w:p w:rsidR="00C34368" w:rsidRDefault="006834A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Umowę sporządzono w dwóch jednobrzmiących egzemplarzach, po jednym dla każdej ze stron.</w:t>
      </w:r>
    </w:p>
    <w:p w:rsidR="00C34368" w:rsidRDefault="006834A8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………………………………</w:t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  <w:t>…………………………………</w:t>
      </w:r>
    </w:p>
    <w:p w:rsidR="00C34368" w:rsidRDefault="006834A8">
      <w:pPr>
        <w:pStyle w:val="Default"/>
        <w:spacing w:before="120" w:after="120" w:line="360" w:lineRule="auto"/>
        <w:ind w:firstLine="709"/>
        <w:jc w:val="both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podpis Zleceniodawcy</w:t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bCs/>
          <w:szCs w:val="20"/>
        </w:rPr>
        <w:tab/>
        <w:t>podpis Zleceniobiorcy</w:t>
      </w:r>
    </w:p>
    <w:p w:rsidR="00C34368" w:rsidRDefault="00C3436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Cs/>
          <w:szCs w:val="20"/>
        </w:rPr>
      </w:pPr>
    </w:p>
    <w:p w:rsidR="00C34368" w:rsidRDefault="00C3436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Cs/>
          <w:szCs w:val="20"/>
        </w:rPr>
      </w:pPr>
    </w:p>
    <w:p w:rsidR="00C34368" w:rsidRDefault="00C3436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C34368" w:rsidRDefault="00C34368">
      <w:pPr>
        <w:pStyle w:val="Default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</w:p>
    <w:p w:rsidR="00C34368" w:rsidRDefault="00C34368">
      <w:pPr>
        <w:pStyle w:val="Default"/>
        <w:spacing w:before="120" w:after="120" w:line="360" w:lineRule="auto"/>
        <w:ind w:left="290"/>
        <w:jc w:val="center"/>
        <w:rPr>
          <w:rFonts w:ascii="Times New Roman" w:hAnsi="Times New Roman" w:cs="Times New Roman"/>
          <w:szCs w:val="20"/>
        </w:rPr>
      </w:pPr>
    </w:p>
    <w:p w:rsidR="00C34368" w:rsidRDefault="00C34368">
      <w:pPr>
        <w:pStyle w:val="Default"/>
        <w:spacing w:before="120" w:after="120" w:line="360" w:lineRule="auto"/>
        <w:ind w:left="290"/>
        <w:jc w:val="both"/>
        <w:rPr>
          <w:rFonts w:ascii="Times New Roman" w:hAnsi="Times New Roman" w:cs="Times New Roman"/>
          <w:szCs w:val="20"/>
        </w:rPr>
      </w:pPr>
    </w:p>
    <w:p w:rsidR="00C34368" w:rsidRDefault="00C34368">
      <w:pPr>
        <w:pStyle w:val="Default"/>
        <w:spacing w:before="120" w:after="120" w:line="360" w:lineRule="auto"/>
        <w:ind w:left="290" w:hanging="335"/>
        <w:jc w:val="both"/>
        <w:rPr>
          <w:rFonts w:ascii="Times New Roman" w:hAnsi="Times New Roman" w:cs="Times New Roman"/>
          <w:szCs w:val="20"/>
        </w:rPr>
      </w:pPr>
    </w:p>
    <w:sectPr w:rsidR="00C343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66" w:rsidRDefault="006834A8">
      <w:r>
        <w:separator/>
      </w:r>
    </w:p>
  </w:endnote>
  <w:endnote w:type="continuationSeparator" w:id="0">
    <w:p w:rsidR="00355B66" w:rsidRDefault="0068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66" w:rsidRDefault="006834A8">
      <w:r>
        <w:rPr>
          <w:color w:val="000000"/>
        </w:rPr>
        <w:separator/>
      </w:r>
    </w:p>
  </w:footnote>
  <w:footnote w:type="continuationSeparator" w:id="0">
    <w:p w:rsidR="00355B66" w:rsidRDefault="0068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89F"/>
    <w:multiLevelType w:val="multilevel"/>
    <w:tmpl w:val="A1BA095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424A84"/>
    <w:multiLevelType w:val="multilevel"/>
    <w:tmpl w:val="718C7DF8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64182A"/>
    <w:multiLevelType w:val="multilevel"/>
    <w:tmpl w:val="8618E1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20D82EB1"/>
    <w:multiLevelType w:val="multilevel"/>
    <w:tmpl w:val="E53CDE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1526D5B"/>
    <w:multiLevelType w:val="multilevel"/>
    <w:tmpl w:val="FB466A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84E6DFE"/>
    <w:multiLevelType w:val="multilevel"/>
    <w:tmpl w:val="F78A1C7E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7DD4FB4"/>
    <w:multiLevelType w:val="multilevel"/>
    <w:tmpl w:val="DD9AD7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55E56D0E"/>
    <w:multiLevelType w:val="multilevel"/>
    <w:tmpl w:val="EC5406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9383C75"/>
    <w:multiLevelType w:val="multilevel"/>
    <w:tmpl w:val="347E54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7BF1304D"/>
    <w:multiLevelType w:val="multilevel"/>
    <w:tmpl w:val="5C00D1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9"/>
    <w:lvlOverride w:ilvl="0">
      <w:startOverride w:val="2"/>
    </w:lvlOverride>
  </w:num>
  <w:num w:numId="8">
    <w:abstractNumId w:val="6"/>
  </w:num>
  <w:num w:numId="9">
    <w:abstractNumId w:val="9"/>
    <w:lvlOverride w:ilvl="0">
      <w:startOverride w:val="2"/>
    </w:lvlOverride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68"/>
    <w:rsid w:val="00355B66"/>
    <w:rsid w:val="006834A8"/>
    <w:rsid w:val="00856CC8"/>
    <w:rsid w:val="00C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A437-F469-4DF7-AA61-449DE9B3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7C1CF6B7</Template>
  <TotalTime>4</TotalTime>
  <Pages>4</Pages>
  <Words>833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Mazurkiewicz</dc:creator>
  <cp:lastModifiedBy>Mazurkiewicz Sylwia</cp:lastModifiedBy>
  <cp:revision>3</cp:revision>
  <cp:lastPrinted>2018-06-05T14:21:00Z</cp:lastPrinted>
  <dcterms:created xsi:type="dcterms:W3CDTF">2018-07-12T08:51:00Z</dcterms:created>
  <dcterms:modified xsi:type="dcterms:W3CDTF">2018-07-12T08:54:00Z</dcterms:modified>
</cp:coreProperties>
</file>