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8F9" w:rsidRPr="002018F9" w:rsidRDefault="002018F9" w:rsidP="002018F9">
      <w:pPr>
        <w:pBdr>
          <w:bottom w:val="single" w:sz="6" w:space="1" w:color="auto"/>
        </w:pBdr>
        <w:spacing w:before="0"/>
        <w:ind w:left="0" w:right="0"/>
        <w:jc w:val="center"/>
        <w:rPr>
          <w:rFonts w:ascii="Arial" w:eastAsia="Times New Roman" w:hAnsi="Arial" w:cs="Arial"/>
          <w:vanish/>
          <w:sz w:val="16"/>
          <w:szCs w:val="16"/>
          <w:lang w:eastAsia="pl-PL"/>
        </w:rPr>
      </w:pPr>
      <w:r w:rsidRPr="002018F9">
        <w:rPr>
          <w:rFonts w:ascii="Arial" w:eastAsia="Times New Roman" w:hAnsi="Arial" w:cs="Arial"/>
          <w:vanish/>
          <w:sz w:val="16"/>
          <w:szCs w:val="16"/>
          <w:lang w:eastAsia="pl-PL"/>
        </w:rPr>
        <w:t>Początek formularza</w:t>
      </w:r>
    </w:p>
    <w:p w:rsidR="002018F9" w:rsidRPr="002018F9" w:rsidRDefault="002018F9" w:rsidP="008451CB">
      <w:pPr>
        <w:spacing w:before="0" w:after="240"/>
        <w:ind w:left="0" w:right="0"/>
        <w:jc w:val="center"/>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t>Ogłoszenie nr 638186-N-2018 z dnia 2018-10-19 r.</w:t>
      </w:r>
    </w:p>
    <w:p w:rsidR="002018F9" w:rsidRPr="002018F9" w:rsidRDefault="002018F9" w:rsidP="002018F9">
      <w:pPr>
        <w:spacing w:before="0"/>
        <w:ind w:left="0" w:right="0"/>
        <w:jc w:val="center"/>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 xml:space="preserve">Gmina Choszczno: Przebudowa świetlicy wiejskiej w </w:t>
      </w:r>
      <w:proofErr w:type="spellStart"/>
      <w:r w:rsidRPr="002018F9">
        <w:rPr>
          <w:rFonts w:ascii="Times New Roman" w:eastAsia="Times New Roman" w:hAnsi="Times New Roman" w:cs="Times New Roman"/>
          <w:sz w:val="24"/>
          <w:szCs w:val="24"/>
          <w:lang w:eastAsia="pl-PL"/>
        </w:rPr>
        <w:t>Raduniu</w:t>
      </w:r>
      <w:proofErr w:type="spellEnd"/>
      <w:r w:rsidRPr="002018F9">
        <w:rPr>
          <w:rFonts w:ascii="Times New Roman" w:eastAsia="Times New Roman" w:hAnsi="Times New Roman" w:cs="Times New Roman"/>
          <w:sz w:val="24"/>
          <w:szCs w:val="24"/>
          <w:lang w:eastAsia="pl-PL"/>
        </w:rPr>
        <w:t xml:space="preserve"> w celu utworzenia Centrum Kultury i Integracji Społeczności Lokalnej w systemie zaprojektuj i wybuduj</w:t>
      </w:r>
      <w:r w:rsidRPr="002018F9">
        <w:rPr>
          <w:rFonts w:ascii="Times New Roman" w:eastAsia="Times New Roman" w:hAnsi="Times New Roman" w:cs="Times New Roman"/>
          <w:sz w:val="24"/>
          <w:szCs w:val="24"/>
          <w:lang w:eastAsia="pl-PL"/>
        </w:rPr>
        <w:br/>
        <w:t xml:space="preserve">OGŁOSZENIE O ZAMÓWIENIU - Roboty budowlane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b/>
          <w:bCs/>
          <w:sz w:val="24"/>
          <w:szCs w:val="24"/>
          <w:lang w:eastAsia="pl-PL"/>
        </w:rPr>
        <w:t>Zamieszczanie ogłoszenia:</w:t>
      </w:r>
      <w:r w:rsidRPr="002018F9">
        <w:rPr>
          <w:rFonts w:ascii="Times New Roman" w:eastAsia="Times New Roman" w:hAnsi="Times New Roman" w:cs="Times New Roman"/>
          <w:sz w:val="24"/>
          <w:szCs w:val="24"/>
          <w:lang w:eastAsia="pl-PL"/>
        </w:rPr>
        <w:t xml:space="preserve"> Zamieszczanie obowiązkowe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b/>
          <w:bCs/>
          <w:sz w:val="24"/>
          <w:szCs w:val="24"/>
          <w:lang w:eastAsia="pl-PL"/>
        </w:rPr>
        <w:t>Ogłoszenie dotyczy:</w:t>
      </w:r>
      <w:r w:rsidRPr="002018F9">
        <w:rPr>
          <w:rFonts w:ascii="Times New Roman" w:eastAsia="Times New Roman" w:hAnsi="Times New Roman" w:cs="Times New Roman"/>
          <w:sz w:val="24"/>
          <w:szCs w:val="24"/>
          <w:lang w:eastAsia="pl-PL"/>
        </w:rPr>
        <w:t xml:space="preserve"> Zamówienia publicznego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 xml:space="preserve">Tak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Nazwa projektu lub programu</w:t>
      </w:r>
      <w:r w:rsidRPr="002018F9">
        <w:rPr>
          <w:rFonts w:ascii="Times New Roman" w:eastAsia="Times New Roman" w:hAnsi="Times New Roman" w:cs="Times New Roman"/>
          <w:sz w:val="24"/>
          <w:szCs w:val="24"/>
          <w:lang w:eastAsia="pl-PL"/>
        </w:rPr>
        <w:t xml:space="preserve"> </w:t>
      </w:r>
      <w:r w:rsidRPr="002018F9">
        <w:rPr>
          <w:rFonts w:ascii="Times New Roman" w:eastAsia="Times New Roman" w:hAnsi="Times New Roman" w:cs="Times New Roman"/>
          <w:sz w:val="24"/>
          <w:szCs w:val="24"/>
          <w:lang w:eastAsia="pl-PL"/>
        </w:rPr>
        <w:br/>
        <w:t xml:space="preserve">Zamówienie objęte wsparciem ze środków z Europejskiego Funduszu Rolnego na rzecz Rozwoju Obszarów Wiejskich zgodnie z warunkami określonymi w Programie Rozwoju Obszarów Wiejskich na lata 2014-2020 na operację typu „Inwestycje w obiekty pełniące funkcje kulturalne” w ramach działania „Podstawowe usługi i odnowa wsi na obszarach wiejskich” objętego umową o przyznaniu pomocy Nr 00023-65170-UM1610067/18.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 xml:space="preserve">Nie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018F9">
        <w:rPr>
          <w:rFonts w:ascii="Times New Roman" w:eastAsia="Times New Roman" w:hAnsi="Times New Roman" w:cs="Times New Roman"/>
          <w:sz w:val="24"/>
          <w:szCs w:val="24"/>
          <w:lang w:eastAsia="pl-PL"/>
        </w:rPr>
        <w:t>Pzp</w:t>
      </w:r>
      <w:proofErr w:type="spellEnd"/>
      <w:r w:rsidRPr="002018F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018F9">
        <w:rPr>
          <w:rFonts w:ascii="Times New Roman" w:eastAsia="Times New Roman" w:hAnsi="Times New Roman" w:cs="Times New Roman"/>
          <w:sz w:val="24"/>
          <w:szCs w:val="24"/>
          <w:lang w:eastAsia="pl-PL"/>
        </w:rPr>
        <w:br/>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u w:val="single"/>
          <w:lang w:eastAsia="pl-PL"/>
        </w:rPr>
        <w:t>SEKCJA I: ZAMAWIAJĄCY</w:t>
      </w:r>
      <w:r w:rsidRPr="002018F9">
        <w:rPr>
          <w:rFonts w:ascii="Times New Roman" w:eastAsia="Times New Roman" w:hAnsi="Times New Roman" w:cs="Times New Roman"/>
          <w:sz w:val="24"/>
          <w:szCs w:val="24"/>
          <w:lang w:eastAsia="pl-PL"/>
        </w:rPr>
        <w:t xml:space="preserve">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b/>
          <w:bCs/>
          <w:sz w:val="24"/>
          <w:szCs w:val="24"/>
          <w:lang w:eastAsia="pl-PL"/>
        </w:rPr>
        <w:t xml:space="preserve">Postępowanie przeprowadza centralny zamawiający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 xml:space="preserve">Nie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 xml:space="preserve">Nie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b/>
          <w:bCs/>
          <w:sz w:val="24"/>
          <w:szCs w:val="24"/>
          <w:lang w:eastAsia="pl-PL"/>
        </w:rPr>
        <w:t>Informacje na temat podmiotu któremu zamawiający powierzył/powierzyli prowadzenie postępowania:</w:t>
      </w:r>
      <w:r w:rsidRPr="002018F9">
        <w:rPr>
          <w:rFonts w:ascii="Times New Roman" w:eastAsia="Times New Roman" w:hAnsi="Times New Roman" w:cs="Times New Roman"/>
          <w:sz w:val="24"/>
          <w:szCs w:val="24"/>
          <w:lang w:eastAsia="pl-PL"/>
        </w:rPr>
        <w:t xml:space="preserve">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Postępowanie jest przeprowadzane wspólnie przez zamawiających</w:t>
      </w:r>
      <w:r w:rsidRPr="002018F9">
        <w:rPr>
          <w:rFonts w:ascii="Times New Roman" w:eastAsia="Times New Roman" w:hAnsi="Times New Roman" w:cs="Times New Roman"/>
          <w:sz w:val="24"/>
          <w:szCs w:val="24"/>
          <w:lang w:eastAsia="pl-PL"/>
        </w:rPr>
        <w:t xml:space="preserve">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 xml:space="preserve">Nie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 xml:space="preserve">Nie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018F9">
        <w:rPr>
          <w:rFonts w:ascii="Times New Roman" w:eastAsia="Times New Roman" w:hAnsi="Times New Roman" w:cs="Times New Roman"/>
          <w:sz w:val="24"/>
          <w:szCs w:val="24"/>
          <w:lang w:eastAsia="pl-PL"/>
        </w:rPr>
        <w:t xml:space="preserve">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Informacje dodatkowe:</w:t>
      </w:r>
      <w:r w:rsidRPr="002018F9">
        <w:rPr>
          <w:rFonts w:ascii="Times New Roman" w:eastAsia="Times New Roman" w:hAnsi="Times New Roman" w:cs="Times New Roman"/>
          <w:sz w:val="24"/>
          <w:szCs w:val="24"/>
          <w:lang w:eastAsia="pl-PL"/>
        </w:rPr>
        <w:t xml:space="preserve">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b/>
          <w:bCs/>
          <w:sz w:val="24"/>
          <w:szCs w:val="24"/>
          <w:lang w:eastAsia="pl-PL"/>
        </w:rPr>
        <w:t xml:space="preserve">I. 1) NAZWA I ADRES: </w:t>
      </w:r>
      <w:r w:rsidRPr="002018F9">
        <w:rPr>
          <w:rFonts w:ascii="Times New Roman" w:eastAsia="Times New Roman" w:hAnsi="Times New Roman" w:cs="Times New Roman"/>
          <w:sz w:val="24"/>
          <w:szCs w:val="24"/>
          <w:lang w:eastAsia="pl-PL"/>
        </w:rPr>
        <w:t xml:space="preserve">Gmina Choszczno, krajowy numer identyfikacyjny 21096702400000, ul. ul. Wolności  24 , 73200   Choszczno, woj. zachodniopomorskie, państwo Polska, tel. 957 659 300, e-mail zp@gmina.choszczno.pl, faks 957 659 306. </w:t>
      </w:r>
      <w:r w:rsidRPr="002018F9">
        <w:rPr>
          <w:rFonts w:ascii="Times New Roman" w:eastAsia="Times New Roman" w:hAnsi="Times New Roman" w:cs="Times New Roman"/>
          <w:sz w:val="24"/>
          <w:szCs w:val="24"/>
          <w:lang w:eastAsia="pl-PL"/>
        </w:rPr>
        <w:br/>
        <w:t xml:space="preserve">Adres strony internetowej (URL): www.choszczno.pl </w:t>
      </w:r>
      <w:r w:rsidRPr="002018F9">
        <w:rPr>
          <w:rFonts w:ascii="Times New Roman" w:eastAsia="Times New Roman" w:hAnsi="Times New Roman" w:cs="Times New Roman"/>
          <w:sz w:val="24"/>
          <w:szCs w:val="24"/>
          <w:lang w:eastAsia="pl-PL"/>
        </w:rPr>
        <w:br/>
        <w:t xml:space="preserve">Adres profilu nabywcy: </w:t>
      </w:r>
      <w:r w:rsidRPr="002018F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b/>
          <w:bCs/>
          <w:sz w:val="24"/>
          <w:szCs w:val="24"/>
          <w:lang w:eastAsia="pl-PL"/>
        </w:rPr>
        <w:t xml:space="preserve">I. 2) RODZAJ ZAMAWIAJĄCEGO: </w:t>
      </w:r>
      <w:r w:rsidRPr="002018F9">
        <w:rPr>
          <w:rFonts w:ascii="Times New Roman" w:eastAsia="Times New Roman" w:hAnsi="Times New Roman" w:cs="Times New Roman"/>
          <w:sz w:val="24"/>
          <w:szCs w:val="24"/>
          <w:lang w:eastAsia="pl-PL"/>
        </w:rPr>
        <w:t xml:space="preserve">Administracja samorządowa </w:t>
      </w:r>
      <w:r w:rsidRPr="002018F9">
        <w:rPr>
          <w:rFonts w:ascii="Times New Roman" w:eastAsia="Times New Roman" w:hAnsi="Times New Roman" w:cs="Times New Roman"/>
          <w:sz w:val="24"/>
          <w:szCs w:val="24"/>
          <w:lang w:eastAsia="pl-PL"/>
        </w:rPr>
        <w:br/>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b/>
          <w:bCs/>
          <w:sz w:val="24"/>
          <w:szCs w:val="24"/>
          <w:lang w:eastAsia="pl-PL"/>
        </w:rPr>
        <w:t xml:space="preserve">I.3) WSPÓLNE UDZIELANIE ZAMÓWIENIA </w:t>
      </w:r>
      <w:r w:rsidRPr="002018F9">
        <w:rPr>
          <w:rFonts w:ascii="Times New Roman" w:eastAsia="Times New Roman" w:hAnsi="Times New Roman" w:cs="Times New Roman"/>
          <w:b/>
          <w:bCs/>
          <w:i/>
          <w:iCs/>
          <w:sz w:val="24"/>
          <w:szCs w:val="24"/>
          <w:lang w:eastAsia="pl-PL"/>
        </w:rPr>
        <w:t>(jeżeli dotyczy)</w:t>
      </w:r>
      <w:r w:rsidRPr="002018F9">
        <w:rPr>
          <w:rFonts w:ascii="Times New Roman" w:eastAsia="Times New Roman" w:hAnsi="Times New Roman" w:cs="Times New Roman"/>
          <w:b/>
          <w:bCs/>
          <w:sz w:val="24"/>
          <w:szCs w:val="24"/>
          <w:lang w:eastAsia="pl-PL"/>
        </w:rPr>
        <w:t xml:space="preserve">: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018F9">
        <w:rPr>
          <w:rFonts w:ascii="Times New Roman" w:eastAsia="Times New Roman" w:hAnsi="Times New Roman" w:cs="Times New Roman"/>
          <w:sz w:val="24"/>
          <w:szCs w:val="24"/>
          <w:lang w:eastAsia="pl-PL"/>
        </w:rPr>
        <w:br/>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b/>
          <w:bCs/>
          <w:sz w:val="24"/>
          <w:szCs w:val="24"/>
          <w:lang w:eastAsia="pl-PL"/>
        </w:rPr>
        <w:t xml:space="preserve">I.4) KOMUNIKACJA: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018F9">
        <w:rPr>
          <w:rFonts w:ascii="Times New Roman" w:eastAsia="Times New Roman" w:hAnsi="Times New Roman" w:cs="Times New Roman"/>
          <w:sz w:val="24"/>
          <w:szCs w:val="24"/>
          <w:lang w:eastAsia="pl-PL"/>
        </w:rPr>
        <w:t xml:space="preserve">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 xml:space="preserve">Tak </w:t>
      </w:r>
      <w:r w:rsidRPr="002018F9">
        <w:rPr>
          <w:rFonts w:ascii="Times New Roman" w:eastAsia="Times New Roman" w:hAnsi="Times New Roman" w:cs="Times New Roman"/>
          <w:sz w:val="24"/>
          <w:szCs w:val="24"/>
          <w:lang w:eastAsia="pl-PL"/>
        </w:rPr>
        <w:br/>
        <w:t xml:space="preserve">www.bip.choszczno.pl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 xml:space="preserve">Tak </w:t>
      </w:r>
      <w:r w:rsidRPr="002018F9">
        <w:rPr>
          <w:rFonts w:ascii="Times New Roman" w:eastAsia="Times New Roman" w:hAnsi="Times New Roman" w:cs="Times New Roman"/>
          <w:sz w:val="24"/>
          <w:szCs w:val="24"/>
          <w:lang w:eastAsia="pl-PL"/>
        </w:rPr>
        <w:br/>
        <w:t xml:space="preserve">www.bip.choszczno.pl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 xml:space="preserve">Nie </w:t>
      </w:r>
      <w:r w:rsidRPr="002018F9">
        <w:rPr>
          <w:rFonts w:ascii="Times New Roman" w:eastAsia="Times New Roman" w:hAnsi="Times New Roman" w:cs="Times New Roman"/>
          <w:sz w:val="24"/>
          <w:szCs w:val="24"/>
          <w:lang w:eastAsia="pl-PL"/>
        </w:rPr>
        <w:br/>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Oferty lub wnioski o dopuszczenie do udziału w postępowaniu należy przesyłać:</w:t>
      </w:r>
      <w:r w:rsidRPr="002018F9">
        <w:rPr>
          <w:rFonts w:ascii="Times New Roman" w:eastAsia="Times New Roman" w:hAnsi="Times New Roman" w:cs="Times New Roman"/>
          <w:sz w:val="24"/>
          <w:szCs w:val="24"/>
          <w:lang w:eastAsia="pl-PL"/>
        </w:rPr>
        <w:t xml:space="preserve">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Elektronicznie</w:t>
      </w:r>
      <w:r w:rsidRPr="002018F9">
        <w:rPr>
          <w:rFonts w:ascii="Times New Roman" w:eastAsia="Times New Roman" w:hAnsi="Times New Roman" w:cs="Times New Roman"/>
          <w:sz w:val="24"/>
          <w:szCs w:val="24"/>
          <w:lang w:eastAsia="pl-PL"/>
        </w:rPr>
        <w:t xml:space="preserve">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 xml:space="preserve">Nie </w:t>
      </w:r>
      <w:r w:rsidRPr="002018F9">
        <w:rPr>
          <w:rFonts w:ascii="Times New Roman" w:eastAsia="Times New Roman" w:hAnsi="Times New Roman" w:cs="Times New Roman"/>
          <w:sz w:val="24"/>
          <w:szCs w:val="24"/>
          <w:lang w:eastAsia="pl-PL"/>
        </w:rPr>
        <w:br/>
        <w:t xml:space="preserve">adres </w:t>
      </w:r>
      <w:r w:rsidRPr="002018F9">
        <w:rPr>
          <w:rFonts w:ascii="Times New Roman" w:eastAsia="Times New Roman" w:hAnsi="Times New Roman" w:cs="Times New Roman"/>
          <w:sz w:val="24"/>
          <w:szCs w:val="24"/>
          <w:lang w:eastAsia="pl-PL"/>
        </w:rPr>
        <w:br/>
      </w:r>
    </w:p>
    <w:p w:rsidR="002018F9" w:rsidRPr="002018F9" w:rsidRDefault="002018F9" w:rsidP="002018F9">
      <w:pPr>
        <w:spacing w:before="0"/>
        <w:ind w:left="0" w:right="0"/>
        <w:rPr>
          <w:rFonts w:ascii="Times New Roman" w:eastAsia="Times New Roman" w:hAnsi="Times New Roman" w:cs="Times New Roman"/>
          <w:sz w:val="24"/>
          <w:szCs w:val="24"/>
          <w:lang w:eastAsia="pl-PL"/>
        </w:rPr>
      </w:pP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018F9">
        <w:rPr>
          <w:rFonts w:ascii="Times New Roman" w:eastAsia="Times New Roman" w:hAnsi="Times New Roman" w:cs="Times New Roman"/>
          <w:sz w:val="24"/>
          <w:szCs w:val="24"/>
          <w:lang w:eastAsia="pl-PL"/>
        </w:rPr>
        <w:t xml:space="preserve"> </w:t>
      </w:r>
      <w:r w:rsidRPr="002018F9">
        <w:rPr>
          <w:rFonts w:ascii="Times New Roman" w:eastAsia="Times New Roman" w:hAnsi="Times New Roman" w:cs="Times New Roman"/>
          <w:sz w:val="24"/>
          <w:szCs w:val="24"/>
          <w:lang w:eastAsia="pl-PL"/>
        </w:rPr>
        <w:br/>
        <w:t xml:space="preserve">Nie </w:t>
      </w:r>
      <w:r w:rsidRPr="002018F9">
        <w:rPr>
          <w:rFonts w:ascii="Times New Roman" w:eastAsia="Times New Roman" w:hAnsi="Times New Roman" w:cs="Times New Roman"/>
          <w:sz w:val="24"/>
          <w:szCs w:val="24"/>
          <w:lang w:eastAsia="pl-PL"/>
        </w:rPr>
        <w:br/>
        <w:t xml:space="preserve">Inny sposób: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018F9">
        <w:rPr>
          <w:rFonts w:ascii="Times New Roman" w:eastAsia="Times New Roman" w:hAnsi="Times New Roman" w:cs="Times New Roman"/>
          <w:sz w:val="24"/>
          <w:szCs w:val="24"/>
          <w:lang w:eastAsia="pl-PL"/>
        </w:rPr>
        <w:t xml:space="preserve"> </w:t>
      </w:r>
      <w:r w:rsidRPr="002018F9">
        <w:rPr>
          <w:rFonts w:ascii="Times New Roman" w:eastAsia="Times New Roman" w:hAnsi="Times New Roman" w:cs="Times New Roman"/>
          <w:sz w:val="24"/>
          <w:szCs w:val="24"/>
          <w:lang w:eastAsia="pl-PL"/>
        </w:rPr>
        <w:br/>
        <w:t xml:space="preserve">Tak </w:t>
      </w:r>
      <w:r w:rsidRPr="002018F9">
        <w:rPr>
          <w:rFonts w:ascii="Times New Roman" w:eastAsia="Times New Roman" w:hAnsi="Times New Roman" w:cs="Times New Roman"/>
          <w:sz w:val="24"/>
          <w:szCs w:val="24"/>
          <w:lang w:eastAsia="pl-PL"/>
        </w:rPr>
        <w:br/>
        <w:t xml:space="preserve">Inny sposób: </w:t>
      </w:r>
      <w:r w:rsidRPr="002018F9">
        <w:rPr>
          <w:rFonts w:ascii="Times New Roman" w:eastAsia="Times New Roman" w:hAnsi="Times New Roman" w:cs="Times New Roman"/>
          <w:sz w:val="24"/>
          <w:szCs w:val="24"/>
          <w:lang w:eastAsia="pl-PL"/>
        </w:rPr>
        <w:br/>
        <w:t xml:space="preserve">pisemnie </w:t>
      </w:r>
      <w:r w:rsidRPr="002018F9">
        <w:rPr>
          <w:rFonts w:ascii="Times New Roman" w:eastAsia="Times New Roman" w:hAnsi="Times New Roman" w:cs="Times New Roman"/>
          <w:sz w:val="24"/>
          <w:szCs w:val="24"/>
          <w:lang w:eastAsia="pl-PL"/>
        </w:rPr>
        <w:br/>
        <w:t xml:space="preserve">Adres: </w:t>
      </w:r>
      <w:r w:rsidRPr="002018F9">
        <w:rPr>
          <w:rFonts w:ascii="Times New Roman" w:eastAsia="Times New Roman" w:hAnsi="Times New Roman" w:cs="Times New Roman"/>
          <w:sz w:val="24"/>
          <w:szCs w:val="24"/>
          <w:lang w:eastAsia="pl-PL"/>
        </w:rPr>
        <w:br/>
        <w:t xml:space="preserve">Urząd Miejski w Choszcznie, ul. Wolności 24, 73-200 Choszczno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018F9">
        <w:rPr>
          <w:rFonts w:ascii="Times New Roman" w:eastAsia="Times New Roman" w:hAnsi="Times New Roman" w:cs="Times New Roman"/>
          <w:sz w:val="24"/>
          <w:szCs w:val="24"/>
          <w:lang w:eastAsia="pl-PL"/>
        </w:rPr>
        <w:t xml:space="preserve">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 xml:space="preserve">Nie </w:t>
      </w:r>
      <w:r w:rsidRPr="002018F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018F9">
        <w:rPr>
          <w:rFonts w:ascii="Times New Roman" w:eastAsia="Times New Roman" w:hAnsi="Times New Roman" w:cs="Times New Roman"/>
          <w:sz w:val="24"/>
          <w:szCs w:val="24"/>
          <w:lang w:eastAsia="pl-PL"/>
        </w:rPr>
        <w:br/>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u w:val="single"/>
          <w:lang w:eastAsia="pl-PL"/>
        </w:rPr>
        <w:t xml:space="preserve">SEKCJA II: PRZEDMIOT ZAMÓWIENIA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II.1) Nazwa nadana zamówieniu przez zamawiającego: </w:t>
      </w:r>
      <w:r w:rsidRPr="002018F9">
        <w:rPr>
          <w:rFonts w:ascii="Times New Roman" w:eastAsia="Times New Roman" w:hAnsi="Times New Roman" w:cs="Times New Roman"/>
          <w:sz w:val="24"/>
          <w:szCs w:val="24"/>
          <w:lang w:eastAsia="pl-PL"/>
        </w:rPr>
        <w:t xml:space="preserve">Przebudowa świetlicy wiejskiej w </w:t>
      </w:r>
      <w:proofErr w:type="spellStart"/>
      <w:r w:rsidRPr="002018F9">
        <w:rPr>
          <w:rFonts w:ascii="Times New Roman" w:eastAsia="Times New Roman" w:hAnsi="Times New Roman" w:cs="Times New Roman"/>
          <w:sz w:val="24"/>
          <w:szCs w:val="24"/>
          <w:lang w:eastAsia="pl-PL"/>
        </w:rPr>
        <w:t>Raduniu</w:t>
      </w:r>
      <w:proofErr w:type="spellEnd"/>
      <w:r w:rsidRPr="002018F9">
        <w:rPr>
          <w:rFonts w:ascii="Times New Roman" w:eastAsia="Times New Roman" w:hAnsi="Times New Roman" w:cs="Times New Roman"/>
          <w:sz w:val="24"/>
          <w:szCs w:val="24"/>
          <w:lang w:eastAsia="pl-PL"/>
        </w:rPr>
        <w:t xml:space="preserve"> w celu utworzenia Centrum Kultury i Integracji Społeczności Lokalnej w systemie zaprojektuj i wybuduj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Numer referencyjny: </w:t>
      </w:r>
      <w:r w:rsidRPr="002018F9">
        <w:rPr>
          <w:rFonts w:ascii="Times New Roman" w:eastAsia="Times New Roman" w:hAnsi="Times New Roman" w:cs="Times New Roman"/>
          <w:sz w:val="24"/>
          <w:szCs w:val="24"/>
          <w:lang w:eastAsia="pl-PL"/>
        </w:rPr>
        <w:t xml:space="preserve">ZP.271.14.2018.IPP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018F9" w:rsidRPr="002018F9" w:rsidRDefault="002018F9" w:rsidP="002018F9">
      <w:pPr>
        <w:spacing w:before="0"/>
        <w:ind w:left="0" w:right="0"/>
        <w:jc w:val="both"/>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 xml:space="preserve">Nie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II.2) Rodzaj zamówienia: </w:t>
      </w:r>
      <w:r w:rsidRPr="002018F9">
        <w:rPr>
          <w:rFonts w:ascii="Times New Roman" w:eastAsia="Times New Roman" w:hAnsi="Times New Roman" w:cs="Times New Roman"/>
          <w:sz w:val="24"/>
          <w:szCs w:val="24"/>
          <w:lang w:eastAsia="pl-PL"/>
        </w:rPr>
        <w:t xml:space="preserve">Roboty budowlane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II.3) Informacja o możliwości składania ofert częściowych</w:t>
      </w:r>
      <w:r w:rsidRPr="002018F9">
        <w:rPr>
          <w:rFonts w:ascii="Times New Roman" w:eastAsia="Times New Roman" w:hAnsi="Times New Roman" w:cs="Times New Roman"/>
          <w:sz w:val="24"/>
          <w:szCs w:val="24"/>
          <w:lang w:eastAsia="pl-PL"/>
        </w:rPr>
        <w:t xml:space="preserve"> </w:t>
      </w:r>
      <w:r w:rsidRPr="002018F9">
        <w:rPr>
          <w:rFonts w:ascii="Times New Roman" w:eastAsia="Times New Roman" w:hAnsi="Times New Roman" w:cs="Times New Roman"/>
          <w:sz w:val="24"/>
          <w:szCs w:val="24"/>
          <w:lang w:eastAsia="pl-PL"/>
        </w:rPr>
        <w:br/>
        <w:t xml:space="preserve">Zamówienie podzielone jest na części: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Oferty lub wnioski o dopuszczenie do udziału w postępowaniu można składać w odniesieniu do:</w:t>
      </w:r>
      <w:r w:rsidRPr="002018F9">
        <w:rPr>
          <w:rFonts w:ascii="Times New Roman" w:eastAsia="Times New Roman" w:hAnsi="Times New Roman" w:cs="Times New Roman"/>
          <w:sz w:val="24"/>
          <w:szCs w:val="24"/>
          <w:lang w:eastAsia="pl-PL"/>
        </w:rPr>
        <w:t xml:space="preserve"> </w:t>
      </w:r>
      <w:r w:rsidRPr="002018F9">
        <w:rPr>
          <w:rFonts w:ascii="Times New Roman" w:eastAsia="Times New Roman" w:hAnsi="Times New Roman" w:cs="Times New Roman"/>
          <w:sz w:val="24"/>
          <w:szCs w:val="24"/>
          <w:lang w:eastAsia="pl-PL"/>
        </w:rPr>
        <w:br/>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018F9">
        <w:rPr>
          <w:rFonts w:ascii="Times New Roman" w:eastAsia="Times New Roman" w:hAnsi="Times New Roman" w:cs="Times New Roman"/>
          <w:sz w:val="24"/>
          <w:szCs w:val="24"/>
          <w:lang w:eastAsia="pl-PL"/>
        </w:rPr>
        <w:t xml:space="preserve">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018F9">
        <w:rPr>
          <w:rFonts w:ascii="Times New Roman" w:eastAsia="Times New Roman" w:hAnsi="Times New Roman" w:cs="Times New Roman"/>
          <w:sz w:val="24"/>
          <w:szCs w:val="24"/>
          <w:lang w:eastAsia="pl-PL"/>
        </w:rPr>
        <w:t xml:space="preserve">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II.4) Krótki opis przedmiotu zamówienia </w:t>
      </w:r>
      <w:r w:rsidRPr="002018F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018F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018F9">
        <w:rPr>
          <w:rFonts w:ascii="Times New Roman" w:eastAsia="Times New Roman" w:hAnsi="Times New Roman" w:cs="Times New Roman"/>
          <w:sz w:val="24"/>
          <w:szCs w:val="24"/>
          <w:lang w:eastAsia="pl-PL"/>
        </w:rPr>
        <w:t xml:space="preserve">Przedmiotem zamówienia jest zadanie inwestycyjne pn. „Przebudowę świetlicy wiejskiej w </w:t>
      </w:r>
      <w:proofErr w:type="spellStart"/>
      <w:r w:rsidRPr="002018F9">
        <w:rPr>
          <w:rFonts w:ascii="Times New Roman" w:eastAsia="Times New Roman" w:hAnsi="Times New Roman" w:cs="Times New Roman"/>
          <w:sz w:val="24"/>
          <w:szCs w:val="24"/>
          <w:lang w:eastAsia="pl-PL"/>
        </w:rPr>
        <w:t>Raduniu</w:t>
      </w:r>
      <w:proofErr w:type="spellEnd"/>
      <w:r w:rsidRPr="002018F9">
        <w:rPr>
          <w:rFonts w:ascii="Times New Roman" w:eastAsia="Times New Roman" w:hAnsi="Times New Roman" w:cs="Times New Roman"/>
          <w:sz w:val="24"/>
          <w:szCs w:val="24"/>
          <w:lang w:eastAsia="pl-PL"/>
        </w:rPr>
        <w:t xml:space="preserve"> w celu utworzenia Centrum Kultury i Integracji Społeczności Lokalnej w systemie zaprojektuj i wybuduj” w oparciu o Program funkcjonalno-użytkowy, zwane dalej „Przedmiotem Umowy”. Zakres rzeczowy Przedmiotu Umowy obejmuje w szczególności: 1. wykonanie inwentaryzacji istniejącego budynku w zakresie niezbędnym, 2. pozyskanie mapy do celów projektowych, 3. wykonanie wielobranżowego projektu budowlanego i wykonawczego spełniającego co najmniej wymagania zawarte w PFU wraz ze Specyfikacją Techniczną Wykonania i Odbioru Robót (</w:t>
      </w:r>
      <w:proofErr w:type="spellStart"/>
      <w:r w:rsidRPr="002018F9">
        <w:rPr>
          <w:rFonts w:ascii="Times New Roman" w:eastAsia="Times New Roman" w:hAnsi="Times New Roman" w:cs="Times New Roman"/>
          <w:sz w:val="24"/>
          <w:szCs w:val="24"/>
          <w:lang w:eastAsia="pl-PL"/>
        </w:rPr>
        <w:t>STWOiR</w:t>
      </w:r>
      <w:proofErr w:type="spellEnd"/>
      <w:r w:rsidRPr="002018F9">
        <w:rPr>
          <w:rFonts w:ascii="Times New Roman" w:eastAsia="Times New Roman" w:hAnsi="Times New Roman" w:cs="Times New Roman"/>
          <w:sz w:val="24"/>
          <w:szCs w:val="24"/>
          <w:lang w:eastAsia="pl-PL"/>
        </w:rPr>
        <w:t xml:space="preserve">), zwanego dalej „dokumentacją”, 4. opracowanie planów BIOZ, 5. uzyskanie w imieniu i na rzecz Zamawiającego decyzji administracyjnej zatwierdzającej projekt budowlany i zezwalającej na wykonanie robót budowlanych (pozwolenie na budowę), 6. wykonanie robót budowlanych zadania inwestycyjnego, 7. opracowanie instrukcji obsługi i eksploatacji – 2 egzemplarze w wersji papierowej, 8. opracowanie instrukcji </w:t>
      </w:r>
      <w:proofErr w:type="spellStart"/>
      <w:r w:rsidRPr="002018F9">
        <w:rPr>
          <w:rFonts w:ascii="Times New Roman" w:eastAsia="Times New Roman" w:hAnsi="Times New Roman" w:cs="Times New Roman"/>
          <w:sz w:val="24"/>
          <w:szCs w:val="24"/>
          <w:lang w:eastAsia="pl-PL"/>
        </w:rPr>
        <w:t>p.poż</w:t>
      </w:r>
      <w:proofErr w:type="spellEnd"/>
      <w:r w:rsidRPr="002018F9">
        <w:rPr>
          <w:rFonts w:ascii="Times New Roman" w:eastAsia="Times New Roman" w:hAnsi="Times New Roman" w:cs="Times New Roman"/>
          <w:sz w:val="24"/>
          <w:szCs w:val="24"/>
          <w:lang w:eastAsia="pl-PL"/>
        </w:rPr>
        <w:t xml:space="preserve">. oraz oznakowanie obiektu zgodnie z instrukcją, 9. uzyskanie w imieniu i na rzecz Zamawiającego decyzji zezwalającej na użytkowanie obiektu.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II.5) Główny kod CPV: </w:t>
      </w:r>
      <w:r w:rsidRPr="002018F9">
        <w:rPr>
          <w:rFonts w:ascii="Times New Roman" w:eastAsia="Times New Roman" w:hAnsi="Times New Roman" w:cs="Times New Roman"/>
          <w:sz w:val="24"/>
          <w:szCs w:val="24"/>
          <w:lang w:eastAsia="pl-PL"/>
        </w:rPr>
        <w:t xml:space="preserve">45000000-7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Dodatkowe kody CPV:</w:t>
      </w:r>
      <w:r w:rsidRPr="002018F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2018F9" w:rsidRPr="002018F9" w:rsidTr="002018F9">
        <w:tc>
          <w:tcPr>
            <w:tcW w:w="0" w:type="auto"/>
            <w:tcBorders>
              <w:top w:val="single" w:sz="6" w:space="0" w:color="000000"/>
              <w:left w:val="single" w:sz="6" w:space="0" w:color="000000"/>
              <w:bottom w:val="single" w:sz="6" w:space="0" w:color="000000"/>
              <w:right w:val="single" w:sz="6" w:space="0" w:color="000000"/>
            </w:tcBorders>
            <w:vAlign w:val="center"/>
            <w:hideMark/>
          </w:tcPr>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Kod CPV</w:t>
            </w:r>
          </w:p>
        </w:tc>
      </w:tr>
      <w:tr w:rsidR="002018F9" w:rsidRPr="002018F9" w:rsidTr="002018F9">
        <w:tc>
          <w:tcPr>
            <w:tcW w:w="0" w:type="auto"/>
            <w:tcBorders>
              <w:top w:val="single" w:sz="6" w:space="0" w:color="000000"/>
              <w:left w:val="single" w:sz="6" w:space="0" w:color="000000"/>
              <w:bottom w:val="single" w:sz="6" w:space="0" w:color="000000"/>
              <w:right w:val="single" w:sz="6" w:space="0" w:color="000000"/>
            </w:tcBorders>
            <w:vAlign w:val="center"/>
            <w:hideMark/>
          </w:tcPr>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71000000-8</w:t>
            </w:r>
          </w:p>
        </w:tc>
      </w:tr>
      <w:tr w:rsidR="002018F9" w:rsidRPr="002018F9" w:rsidTr="002018F9">
        <w:tc>
          <w:tcPr>
            <w:tcW w:w="0" w:type="auto"/>
            <w:tcBorders>
              <w:top w:val="single" w:sz="6" w:space="0" w:color="000000"/>
              <w:left w:val="single" w:sz="6" w:space="0" w:color="000000"/>
              <w:bottom w:val="single" w:sz="6" w:space="0" w:color="000000"/>
              <w:right w:val="single" w:sz="6" w:space="0" w:color="000000"/>
            </w:tcBorders>
            <w:vAlign w:val="center"/>
            <w:hideMark/>
          </w:tcPr>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71240000-2</w:t>
            </w:r>
          </w:p>
        </w:tc>
      </w:tr>
      <w:tr w:rsidR="002018F9" w:rsidRPr="002018F9" w:rsidTr="002018F9">
        <w:tc>
          <w:tcPr>
            <w:tcW w:w="0" w:type="auto"/>
            <w:tcBorders>
              <w:top w:val="single" w:sz="6" w:space="0" w:color="000000"/>
              <w:left w:val="single" w:sz="6" w:space="0" w:color="000000"/>
              <w:bottom w:val="single" w:sz="6" w:space="0" w:color="000000"/>
              <w:right w:val="single" w:sz="6" w:space="0" w:color="000000"/>
            </w:tcBorders>
            <w:vAlign w:val="center"/>
            <w:hideMark/>
          </w:tcPr>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71251000-2</w:t>
            </w:r>
          </w:p>
        </w:tc>
      </w:tr>
      <w:tr w:rsidR="002018F9" w:rsidRPr="002018F9" w:rsidTr="002018F9">
        <w:tc>
          <w:tcPr>
            <w:tcW w:w="0" w:type="auto"/>
            <w:tcBorders>
              <w:top w:val="single" w:sz="6" w:space="0" w:color="000000"/>
              <w:left w:val="single" w:sz="6" w:space="0" w:color="000000"/>
              <w:bottom w:val="single" w:sz="6" w:space="0" w:color="000000"/>
              <w:right w:val="single" w:sz="6" w:space="0" w:color="000000"/>
            </w:tcBorders>
            <w:vAlign w:val="center"/>
            <w:hideMark/>
          </w:tcPr>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71400000-2</w:t>
            </w:r>
          </w:p>
        </w:tc>
      </w:tr>
      <w:tr w:rsidR="002018F9" w:rsidRPr="002018F9" w:rsidTr="002018F9">
        <w:tc>
          <w:tcPr>
            <w:tcW w:w="0" w:type="auto"/>
            <w:tcBorders>
              <w:top w:val="single" w:sz="6" w:space="0" w:color="000000"/>
              <w:left w:val="single" w:sz="6" w:space="0" w:color="000000"/>
              <w:bottom w:val="single" w:sz="6" w:space="0" w:color="000000"/>
              <w:right w:val="single" w:sz="6" w:space="0" w:color="000000"/>
            </w:tcBorders>
            <w:vAlign w:val="center"/>
            <w:hideMark/>
          </w:tcPr>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71221000-3</w:t>
            </w:r>
          </w:p>
        </w:tc>
      </w:tr>
      <w:tr w:rsidR="002018F9" w:rsidRPr="002018F9" w:rsidTr="002018F9">
        <w:tc>
          <w:tcPr>
            <w:tcW w:w="0" w:type="auto"/>
            <w:tcBorders>
              <w:top w:val="single" w:sz="6" w:space="0" w:color="000000"/>
              <w:left w:val="single" w:sz="6" w:space="0" w:color="000000"/>
              <w:bottom w:val="single" w:sz="6" w:space="0" w:color="000000"/>
              <w:right w:val="single" w:sz="6" w:space="0" w:color="000000"/>
            </w:tcBorders>
            <w:vAlign w:val="center"/>
            <w:hideMark/>
          </w:tcPr>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71300000-1</w:t>
            </w:r>
          </w:p>
        </w:tc>
      </w:tr>
      <w:tr w:rsidR="002018F9" w:rsidRPr="002018F9" w:rsidTr="002018F9">
        <w:tc>
          <w:tcPr>
            <w:tcW w:w="0" w:type="auto"/>
            <w:tcBorders>
              <w:top w:val="single" w:sz="6" w:space="0" w:color="000000"/>
              <w:left w:val="single" w:sz="6" w:space="0" w:color="000000"/>
              <w:bottom w:val="single" w:sz="6" w:space="0" w:color="000000"/>
              <w:right w:val="single" w:sz="6" w:space="0" w:color="000000"/>
            </w:tcBorders>
            <w:vAlign w:val="center"/>
            <w:hideMark/>
          </w:tcPr>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71327000-6</w:t>
            </w:r>
          </w:p>
        </w:tc>
      </w:tr>
      <w:tr w:rsidR="002018F9" w:rsidRPr="002018F9" w:rsidTr="002018F9">
        <w:tc>
          <w:tcPr>
            <w:tcW w:w="0" w:type="auto"/>
            <w:tcBorders>
              <w:top w:val="single" w:sz="6" w:space="0" w:color="000000"/>
              <w:left w:val="single" w:sz="6" w:space="0" w:color="000000"/>
              <w:bottom w:val="single" w:sz="6" w:space="0" w:color="000000"/>
              <w:right w:val="single" w:sz="6" w:space="0" w:color="000000"/>
            </w:tcBorders>
            <w:vAlign w:val="center"/>
            <w:hideMark/>
          </w:tcPr>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45100000-8</w:t>
            </w:r>
          </w:p>
        </w:tc>
      </w:tr>
      <w:tr w:rsidR="002018F9" w:rsidRPr="002018F9" w:rsidTr="002018F9">
        <w:tc>
          <w:tcPr>
            <w:tcW w:w="0" w:type="auto"/>
            <w:tcBorders>
              <w:top w:val="single" w:sz="6" w:space="0" w:color="000000"/>
              <w:left w:val="single" w:sz="6" w:space="0" w:color="000000"/>
              <w:bottom w:val="single" w:sz="6" w:space="0" w:color="000000"/>
              <w:right w:val="single" w:sz="6" w:space="0" w:color="000000"/>
            </w:tcBorders>
            <w:vAlign w:val="center"/>
            <w:hideMark/>
          </w:tcPr>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45223000-6</w:t>
            </w:r>
          </w:p>
        </w:tc>
      </w:tr>
      <w:tr w:rsidR="002018F9" w:rsidRPr="002018F9" w:rsidTr="002018F9">
        <w:tc>
          <w:tcPr>
            <w:tcW w:w="0" w:type="auto"/>
            <w:tcBorders>
              <w:top w:val="single" w:sz="6" w:space="0" w:color="000000"/>
              <w:left w:val="single" w:sz="6" w:space="0" w:color="000000"/>
              <w:bottom w:val="single" w:sz="6" w:space="0" w:color="000000"/>
              <w:right w:val="single" w:sz="6" w:space="0" w:color="000000"/>
            </w:tcBorders>
            <w:vAlign w:val="center"/>
            <w:hideMark/>
          </w:tcPr>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45232410-9</w:t>
            </w:r>
          </w:p>
        </w:tc>
      </w:tr>
      <w:tr w:rsidR="002018F9" w:rsidRPr="002018F9" w:rsidTr="002018F9">
        <w:tc>
          <w:tcPr>
            <w:tcW w:w="0" w:type="auto"/>
            <w:tcBorders>
              <w:top w:val="single" w:sz="6" w:space="0" w:color="000000"/>
              <w:left w:val="single" w:sz="6" w:space="0" w:color="000000"/>
              <w:bottom w:val="single" w:sz="6" w:space="0" w:color="000000"/>
              <w:right w:val="single" w:sz="6" w:space="0" w:color="000000"/>
            </w:tcBorders>
            <w:vAlign w:val="center"/>
            <w:hideMark/>
          </w:tcPr>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45330000-9</w:t>
            </w:r>
          </w:p>
        </w:tc>
      </w:tr>
      <w:tr w:rsidR="002018F9" w:rsidRPr="002018F9" w:rsidTr="002018F9">
        <w:tc>
          <w:tcPr>
            <w:tcW w:w="0" w:type="auto"/>
            <w:tcBorders>
              <w:top w:val="single" w:sz="6" w:space="0" w:color="000000"/>
              <w:left w:val="single" w:sz="6" w:space="0" w:color="000000"/>
              <w:bottom w:val="single" w:sz="6" w:space="0" w:color="000000"/>
              <w:right w:val="single" w:sz="6" w:space="0" w:color="000000"/>
            </w:tcBorders>
            <w:vAlign w:val="center"/>
            <w:hideMark/>
          </w:tcPr>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45315300-1</w:t>
            </w:r>
          </w:p>
        </w:tc>
      </w:tr>
      <w:tr w:rsidR="002018F9" w:rsidRPr="002018F9" w:rsidTr="002018F9">
        <w:tc>
          <w:tcPr>
            <w:tcW w:w="0" w:type="auto"/>
            <w:tcBorders>
              <w:top w:val="single" w:sz="6" w:space="0" w:color="000000"/>
              <w:left w:val="single" w:sz="6" w:space="0" w:color="000000"/>
              <w:bottom w:val="single" w:sz="6" w:space="0" w:color="000000"/>
              <w:right w:val="single" w:sz="6" w:space="0" w:color="000000"/>
            </w:tcBorders>
            <w:vAlign w:val="center"/>
            <w:hideMark/>
          </w:tcPr>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45200000-9</w:t>
            </w:r>
          </w:p>
        </w:tc>
      </w:tr>
      <w:tr w:rsidR="002018F9" w:rsidRPr="002018F9" w:rsidTr="002018F9">
        <w:tc>
          <w:tcPr>
            <w:tcW w:w="0" w:type="auto"/>
            <w:tcBorders>
              <w:top w:val="single" w:sz="6" w:space="0" w:color="000000"/>
              <w:left w:val="single" w:sz="6" w:space="0" w:color="000000"/>
              <w:bottom w:val="single" w:sz="6" w:space="0" w:color="000000"/>
              <w:right w:val="single" w:sz="6" w:space="0" w:color="000000"/>
            </w:tcBorders>
            <w:vAlign w:val="center"/>
            <w:hideMark/>
          </w:tcPr>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45111291-4</w:t>
            </w:r>
          </w:p>
        </w:tc>
      </w:tr>
      <w:tr w:rsidR="002018F9" w:rsidRPr="002018F9" w:rsidTr="002018F9">
        <w:tc>
          <w:tcPr>
            <w:tcW w:w="0" w:type="auto"/>
            <w:tcBorders>
              <w:top w:val="single" w:sz="6" w:space="0" w:color="000000"/>
              <w:left w:val="single" w:sz="6" w:space="0" w:color="000000"/>
              <w:bottom w:val="single" w:sz="6" w:space="0" w:color="000000"/>
              <w:right w:val="single" w:sz="6" w:space="0" w:color="000000"/>
            </w:tcBorders>
            <w:vAlign w:val="center"/>
            <w:hideMark/>
          </w:tcPr>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45233260-9</w:t>
            </w:r>
          </w:p>
        </w:tc>
      </w:tr>
      <w:tr w:rsidR="002018F9" w:rsidRPr="002018F9" w:rsidTr="002018F9">
        <w:tc>
          <w:tcPr>
            <w:tcW w:w="0" w:type="auto"/>
            <w:tcBorders>
              <w:top w:val="single" w:sz="6" w:space="0" w:color="000000"/>
              <w:left w:val="single" w:sz="6" w:space="0" w:color="000000"/>
              <w:bottom w:val="single" w:sz="6" w:space="0" w:color="000000"/>
              <w:right w:val="single" w:sz="6" w:space="0" w:color="000000"/>
            </w:tcBorders>
            <w:vAlign w:val="center"/>
            <w:hideMark/>
          </w:tcPr>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45233200-1</w:t>
            </w:r>
          </w:p>
        </w:tc>
      </w:tr>
      <w:tr w:rsidR="002018F9" w:rsidRPr="002018F9" w:rsidTr="002018F9">
        <w:tc>
          <w:tcPr>
            <w:tcW w:w="0" w:type="auto"/>
            <w:tcBorders>
              <w:top w:val="single" w:sz="6" w:space="0" w:color="000000"/>
              <w:left w:val="single" w:sz="6" w:space="0" w:color="000000"/>
              <w:bottom w:val="single" w:sz="6" w:space="0" w:color="000000"/>
              <w:right w:val="single" w:sz="6" w:space="0" w:color="000000"/>
            </w:tcBorders>
            <w:vAlign w:val="center"/>
            <w:hideMark/>
          </w:tcPr>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45223300-9</w:t>
            </w:r>
          </w:p>
        </w:tc>
      </w:tr>
    </w:tbl>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II.6) Całkowita wartość zamówienia </w:t>
      </w:r>
      <w:r w:rsidRPr="002018F9">
        <w:rPr>
          <w:rFonts w:ascii="Times New Roman" w:eastAsia="Times New Roman" w:hAnsi="Times New Roman" w:cs="Times New Roman"/>
          <w:i/>
          <w:iCs/>
          <w:sz w:val="24"/>
          <w:szCs w:val="24"/>
          <w:lang w:eastAsia="pl-PL"/>
        </w:rPr>
        <w:t>(jeżeli zamawiający podaje informacje o wartości zamówienia)</w:t>
      </w:r>
      <w:r w:rsidRPr="002018F9">
        <w:rPr>
          <w:rFonts w:ascii="Times New Roman" w:eastAsia="Times New Roman" w:hAnsi="Times New Roman" w:cs="Times New Roman"/>
          <w:sz w:val="24"/>
          <w:szCs w:val="24"/>
          <w:lang w:eastAsia="pl-PL"/>
        </w:rPr>
        <w:t xml:space="preserve">: </w:t>
      </w:r>
      <w:r w:rsidRPr="002018F9">
        <w:rPr>
          <w:rFonts w:ascii="Times New Roman" w:eastAsia="Times New Roman" w:hAnsi="Times New Roman" w:cs="Times New Roman"/>
          <w:sz w:val="24"/>
          <w:szCs w:val="24"/>
          <w:lang w:eastAsia="pl-PL"/>
        </w:rPr>
        <w:br/>
        <w:t xml:space="preserve">Wartość bez VAT: </w:t>
      </w:r>
      <w:r w:rsidRPr="002018F9">
        <w:rPr>
          <w:rFonts w:ascii="Times New Roman" w:eastAsia="Times New Roman" w:hAnsi="Times New Roman" w:cs="Times New Roman"/>
          <w:sz w:val="24"/>
          <w:szCs w:val="24"/>
          <w:lang w:eastAsia="pl-PL"/>
        </w:rPr>
        <w:br/>
        <w:t xml:space="preserve">Waluta: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018F9">
        <w:rPr>
          <w:rFonts w:ascii="Times New Roman" w:eastAsia="Times New Roman" w:hAnsi="Times New Roman" w:cs="Times New Roman"/>
          <w:sz w:val="24"/>
          <w:szCs w:val="24"/>
          <w:lang w:eastAsia="pl-PL"/>
        </w:rPr>
        <w:t xml:space="preserve">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2018F9">
        <w:rPr>
          <w:rFonts w:ascii="Times New Roman" w:eastAsia="Times New Roman" w:hAnsi="Times New Roman" w:cs="Times New Roman"/>
          <w:b/>
          <w:bCs/>
          <w:sz w:val="24"/>
          <w:szCs w:val="24"/>
          <w:lang w:eastAsia="pl-PL"/>
        </w:rPr>
        <w:t>pkt</w:t>
      </w:r>
      <w:proofErr w:type="spellEnd"/>
      <w:r w:rsidRPr="002018F9">
        <w:rPr>
          <w:rFonts w:ascii="Times New Roman" w:eastAsia="Times New Roman" w:hAnsi="Times New Roman" w:cs="Times New Roman"/>
          <w:b/>
          <w:bCs/>
          <w:sz w:val="24"/>
          <w:szCs w:val="24"/>
          <w:lang w:eastAsia="pl-PL"/>
        </w:rPr>
        <w:t xml:space="preserve"> 6 i 7 lub w art. 134 ust. 6 </w:t>
      </w:r>
      <w:proofErr w:type="spellStart"/>
      <w:r w:rsidRPr="002018F9">
        <w:rPr>
          <w:rFonts w:ascii="Times New Roman" w:eastAsia="Times New Roman" w:hAnsi="Times New Roman" w:cs="Times New Roman"/>
          <w:b/>
          <w:bCs/>
          <w:sz w:val="24"/>
          <w:szCs w:val="24"/>
          <w:lang w:eastAsia="pl-PL"/>
        </w:rPr>
        <w:t>pkt</w:t>
      </w:r>
      <w:proofErr w:type="spellEnd"/>
      <w:r w:rsidRPr="002018F9">
        <w:rPr>
          <w:rFonts w:ascii="Times New Roman" w:eastAsia="Times New Roman" w:hAnsi="Times New Roman" w:cs="Times New Roman"/>
          <w:b/>
          <w:bCs/>
          <w:sz w:val="24"/>
          <w:szCs w:val="24"/>
          <w:lang w:eastAsia="pl-PL"/>
        </w:rPr>
        <w:t xml:space="preserve"> 3 ustawy </w:t>
      </w:r>
      <w:proofErr w:type="spellStart"/>
      <w:r w:rsidRPr="002018F9">
        <w:rPr>
          <w:rFonts w:ascii="Times New Roman" w:eastAsia="Times New Roman" w:hAnsi="Times New Roman" w:cs="Times New Roman"/>
          <w:b/>
          <w:bCs/>
          <w:sz w:val="24"/>
          <w:szCs w:val="24"/>
          <w:lang w:eastAsia="pl-PL"/>
        </w:rPr>
        <w:t>Pzp</w:t>
      </w:r>
      <w:proofErr w:type="spellEnd"/>
      <w:r w:rsidRPr="002018F9">
        <w:rPr>
          <w:rFonts w:ascii="Times New Roman" w:eastAsia="Times New Roman" w:hAnsi="Times New Roman" w:cs="Times New Roman"/>
          <w:b/>
          <w:bCs/>
          <w:sz w:val="24"/>
          <w:szCs w:val="24"/>
          <w:lang w:eastAsia="pl-PL"/>
        </w:rPr>
        <w:t xml:space="preserve">: </w:t>
      </w:r>
      <w:r w:rsidRPr="002018F9">
        <w:rPr>
          <w:rFonts w:ascii="Times New Roman" w:eastAsia="Times New Roman" w:hAnsi="Times New Roman" w:cs="Times New Roman"/>
          <w:sz w:val="24"/>
          <w:szCs w:val="24"/>
          <w:lang w:eastAsia="pl-PL"/>
        </w:rPr>
        <w:t xml:space="preserve">Nie </w:t>
      </w:r>
      <w:r w:rsidRPr="002018F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2018F9">
        <w:rPr>
          <w:rFonts w:ascii="Times New Roman" w:eastAsia="Times New Roman" w:hAnsi="Times New Roman" w:cs="Times New Roman"/>
          <w:sz w:val="24"/>
          <w:szCs w:val="24"/>
          <w:lang w:eastAsia="pl-PL"/>
        </w:rPr>
        <w:t>pkt</w:t>
      </w:r>
      <w:proofErr w:type="spellEnd"/>
      <w:r w:rsidRPr="002018F9">
        <w:rPr>
          <w:rFonts w:ascii="Times New Roman" w:eastAsia="Times New Roman" w:hAnsi="Times New Roman" w:cs="Times New Roman"/>
          <w:sz w:val="24"/>
          <w:szCs w:val="24"/>
          <w:lang w:eastAsia="pl-PL"/>
        </w:rPr>
        <w:t xml:space="preserve"> 6 lub w art. 134 ust. 6 </w:t>
      </w:r>
      <w:proofErr w:type="spellStart"/>
      <w:r w:rsidRPr="002018F9">
        <w:rPr>
          <w:rFonts w:ascii="Times New Roman" w:eastAsia="Times New Roman" w:hAnsi="Times New Roman" w:cs="Times New Roman"/>
          <w:sz w:val="24"/>
          <w:szCs w:val="24"/>
          <w:lang w:eastAsia="pl-PL"/>
        </w:rPr>
        <w:t>pkt</w:t>
      </w:r>
      <w:proofErr w:type="spellEnd"/>
      <w:r w:rsidRPr="002018F9">
        <w:rPr>
          <w:rFonts w:ascii="Times New Roman" w:eastAsia="Times New Roman" w:hAnsi="Times New Roman" w:cs="Times New Roman"/>
          <w:sz w:val="24"/>
          <w:szCs w:val="24"/>
          <w:lang w:eastAsia="pl-PL"/>
        </w:rPr>
        <w:t xml:space="preserve"> 3 ustawy </w:t>
      </w:r>
      <w:proofErr w:type="spellStart"/>
      <w:r w:rsidRPr="002018F9">
        <w:rPr>
          <w:rFonts w:ascii="Times New Roman" w:eastAsia="Times New Roman" w:hAnsi="Times New Roman" w:cs="Times New Roman"/>
          <w:sz w:val="24"/>
          <w:szCs w:val="24"/>
          <w:lang w:eastAsia="pl-PL"/>
        </w:rPr>
        <w:t>Pzp</w:t>
      </w:r>
      <w:proofErr w:type="spellEnd"/>
      <w:r w:rsidRPr="002018F9">
        <w:rPr>
          <w:rFonts w:ascii="Times New Roman" w:eastAsia="Times New Roman" w:hAnsi="Times New Roman" w:cs="Times New Roman"/>
          <w:sz w:val="24"/>
          <w:szCs w:val="24"/>
          <w:lang w:eastAsia="pl-PL"/>
        </w:rPr>
        <w:t xml:space="preserve">: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018F9">
        <w:rPr>
          <w:rFonts w:ascii="Times New Roman" w:eastAsia="Times New Roman" w:hAnsi="Times New Roman" w:cs="Times New Roman"/>
          <w:sz w:val="24"/>
          <w:szCs w:val="24"/>
          <w:lang w:eastAsia="pl-PL"/>
        </w:rPr>
        <w:t xml:space="preserve"> </w:t>
      </w:r>
      <w:r w:rsidRPr="002018F9">
        <w:rPr>
          <w:rFonts w:ascii="Times New Roman" w:eastAsia="Times New Roman" w:hAnsi="Times New Roman" w:cs="Times New Roman"/>
          <w:sz w:val="24"/>
          <w:szCs w:val="24"/>
          <w:lang w:eastAsia="pl-PL"/>
        </w:rPr>
        <w:br/>
        <w:t>miesiącach:   </w:t>
      </w:r>
      <w:r w:rsidRPr="002018F9">
        <w:rPr>
          <w:rFonts w:ascii="Times New Roman" w:eastAsia="Times New Roman" w:hAnsi="Times New Roman" w:cs="Times New Roman"/>
          <w:i/>
          <w:iCs/>
          <w:sz w:val="24"/>
          <w:szCs w:val="24"/>
          <w:lang w:eastAsia="pl-PL"/>
        </w:rPr>
        <w:t xml:space="preserve"> lub </w:t>
      </w:r>
      <w:r w:rsidRPr="002018F9">
        <w:rPr>
          <w:rFonts w:ascii="Times New Roman" w:eastAsia="Times New Roman" w:hAnsi="Times New Roman" w:cs="Times New Roman"/>
          <w:b/>
          <w:bCs/>
          <w:sz w:val="24"/>
          <w:szCs w:val="24"/>
          <w:lang w:eastAsia="pl-PL"/>
        </w:rPr>
        <w:t>dniach:</w:t>
      </w:r>
      <w:r w:rsidRPr="002018F9">
        <w:rPr>
          <w:rFonts w:ascii="Times New Roman" w:eastAsia="Times New Roman" w:hAnsi="Times New Roman" w:cs="Times New Roman"/>
          <w:sz w:val="24"/>
          <w:szCs w:val="24"/>
          <w:lang w:eastAsia="pl-PL"/>
        </w:rPr>
        <w:t xml:space="preserve">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i/>
          <w:iCs/>
          <w:sz w:val="24"/>
          <w:szCs w:val="24"/>
          <w:lang w:eastAsia="pl-PL"/>
        </w:rPr>
        <w:t>lub</w:t>
      </w:r>
      <w:r w:rsidRPr="002018F9">
        <w:rPr>
          <w:rFonts w:ascii="Times New Roman" w:eastAsia="Times New Roman" w:hAnsi="Times New Roman" w:cs="Times New Roman"/>
          <w:sz w:val="24"/>
          <w:szCs w:val="24"/>
          <w:lang w:eastAsia="pl-PL"/>
        </w:rPr>
        <w:t xml:space="preserve">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data rozpoczęcia: </w:t>
      </w:r>
      <w:r w:rsidRPr="002018F9">
        <w:rPr>
          <w:rFonts w:ascii="Times New Roman" w:eastAsia="Times New Roman" w:hAnsi="Times New Roman" w:cs="Times New Roman"/>
          <w:sz w:val="24"/>
          <w:szCs w:val="24"/>
          <w:lang w:eastAsia="pl-PL"/>
        </w:rPr>
        <w:t> </w:t>
      </w:r>
      <w:r w:rsidRPr="002018F9">
        <w:rPr>
          <w:rFonts w:ascii="Times New Roman" w:eastAsia="Times New Roman" w:hAnsi="Times New Roman" w:cs="Times New Roman"/>
          <w:i/>
          <w:iCs/>
          <w:sz w:val="24"/>
          <w:szCs w:val="24"/>
          <w:lang w:eastAsia="pl-PL"/>
        </w:rPr>
        <w:t xml:space="preserve"> lub </w:t>
      </w:r>
      <w:r w:rsidRPr="002018F9">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2018F9" w:rsidRPr="002018F9" w:rsidTr="002018F9">
        <w:tc>
          <w:tcPr>
            <w:tcW w:w="0" w:type="auto"/>
            <w:tcBorders>
              <w:top w:val="single" w:sz="6" w:space="0" w:color="000000"/>
              <w:left w:val="single" w:sz="6" w:space="0" w:color="000000"/>
              <w:bottom w:val="single" w:sz="6" w:space="0" w:color="000000"/>
              <w:right w:val="single" w:sz="6" w:space="0" w:color="000000"/>
            </w:tcBorders>
            <w:vAlign w:val="center"/>
            <w:hideMark/>
          </w:tcPr>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Data zakończenia</w:t>
            </w:r>
          </w:p>
        </w:tc>
      </w:tr>
      <w:tr w:rsidR="002018F9" w:rsidRPr="002018F9" w:rsidTr="002018F9">
        <w:tc>
          <w:tcPr>
            <w:tcW w:w="0" w:type="auto"/>
            <w:tcBorders>
              <w:top w:val="single" w:sz="6" w:space="0" w:color="000000"/>
              <w:left w:val="single" w:sz="6" w:space="0" w:color="000000"/>
              <w:bottom w:val="single" w:sz="6" w:space="0" w:color="000000"/>
              <w:right w:val="single" w:sz="6" w:space="0" w:color="000000"/>
            </w:tcBorders>
            <w:vAlign w:val="center"/>
            <w:hideMark/>
          </w:tcPr>
          <w:p w:rsidR="002018F9" w:rsidRPr="002018F9" w:rsidRDefault="002018F9" w:rsidP="002018F9">
            <w:pPr>
              <w:spacing w:before="0"/>
              <w:ind w:left="0" w:right="0"/>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8F9" w:rsidRPr="002018F9" w:rsidRDefault="002018F9" w:rsidP="002018F9">
            <w:pPr>
              <w:spacing w:before="0"/>
              <w:ind w:left="0" w:right="0"/>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8F9" w:rsidRPr="002018F9" w:rsidRDefault="002018F9" w:rsidP="002018F9">
            <w:pPr>
              <w:spacing w:before="0"/>
              <w:ind w:left="0" w:right="0"/>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2019-05-31</w:t>
            </w:r>
          </w:p>
        </w:tc>
      </w:tr>
    </w:tbl>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II.9) Informacje dodatkowe: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b/>
          <w:bCs/>
          <w:sz w:val="24"/>
          <w:szCs w:val="24"/>
          <w:lang w:eastAsia="pl-PL"/>
        </w:rPr>
        <w:t xml:space="preserve">III.1) WARUNKI UDZIAŁU W POSTĘPOWANIU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018F9">
        <w:rPr>
          <w:rFonts w:ascii="Times New Roman" w:eastAsia="Times New Roman" w:hAnsi="Times New Roman" w:cs="Times New Roman"/>
          <w:sz w:val="24"/>
          <w:szCs w:val="24"/>
          <w:lang w:eastAsia="pl-PL"/>
        </w:rPr>
        <w:t xml:space="preserve"> </w:t>
      </w:r>
      <w:r w:rsidRPr="002018F9">
        <w:rPr>
          <w:rFonts w:ascii="Times New Roman" w:eastAsia="Times New Roman" w:hAnsi="Times New Roman" w:cs="Times New Roman"/>
          <w:sz w:val="24"/>
          <w:szCs w:val="24"/>
          <w:lang w:eastAsia="pl-PL"/>
        </w:rPr>
        <w:br/>
        <w:t xml:space="preserve">Określenie warunków: </w:t>
      </w:r>
      <w:r w:rsidRPr="002018F9">
        <w:rPr>
          <w:rFonts w:ascii="Times New Roman" w:eastAsia="Times New Roman" w:hAnsi="Times New Roman" w:cs="Times New Roman"/>
          <w:sz w:val="24"/>
          <w:szCs w:val="24"/>
          <w:lang w:eastAsia="pl-PL"/>
        </w:rPr>
        <w:br/>
        <w:t xml:space="preserve">Informacje dodatkowe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III.1.2) Sytuacja finansowa lub ekonomiczna </w:t>
      </w:r>
      <w:r w:rsidRPr="002018F9">
        <w:rPr>
          <w:rFonts w:ascii="Times New Roman" w:eastAsia="Times New Roman" w:hAnsi="Times New Roman" w:cs="Times New Roman"/>
          <w:sz w:val="24"/>
          <w:szCs w:val="24"/>
          <w:lang w:eastAsia="pl-PL"/>
        </w:rPr>
        <w:br/>
        <w:t xml:space="preserve">Określenie warunków: Wykonawca spełni warunek jeżeli wykaże, że jest ubezpieczony od odpowiedzialności cywilnej w zakresie prowadzonej działalności związanej z przedmiotem zamówienia na sumę gwarancyjną nie mniejszą niż 500.000,00 zł (słownie: pięćset tysięcy złotych 00/100) </w:t>
      </w:r>
      <w:r w:rsidRPr="002018F9">
        <w:rPr>
          <w:rFonts w:ascii="Times New Roman" w:eastAsia="Times New Roman" w:hAnsi="Times New Roman" w:cs="Times New Roman"/>
          <w:sz w:val="24"/>
          <w:szCs w:val="24"/>
          <w:lang w:eastAsia="pl-PL"/>
        </w:rPr>
        <w:br/>
        <w:t xml:space="preserve">Informacje dodatkowe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III.1.3) Zdolność techniczna lub zawodowa </w:t>
      </w:r>
      <w:r w:rsidRPr="002018F9">
        <w:rPr>
          <w:rFonts w:ascii="Times New Roman" w:eastAsia="Times New Roman" w:hAnsi="Times New Roman" w:cs="Times New Roman"/>
          <w:sz w:val="24"/>
          <w:szCs w:val="24"/>
          <w:lang w:eastAsia="pl-PL"/>
        </w:rPr>
        <w:br/>
        <w:t>Określenie warunków: 1. Wykonawca spełni warunek jeżeli wykaże, że wykonał, w okresie ostatnich pięciu lat przed upływem terminu składania ofert, a jeżeli okres prowadzenia działalności jest krótszy w tym okresie następujących robót budowlanych: przynajmniej 1 roboty budowlanej polegającej na budowie lub rozbudowie lub przebudowie lub remoncie budynku użyteczności publicznej o łącznej wartości każdego obiektu brutto min. 500.000,00 zł (słownie: pięćset tysięcy złotych 00/100). Budynek użyteczności publicznej – zgodnie z Rozporządzenie Ministra Infrastruktury z dnia 12 kwietnia 2002 r. w sprawie warunków technicznych, jakim powinny odpowiadać budynki i ich usytuowanie. (</w:t>
      </w:r>
      <w:proofErr w:type="spellStart"/>
      <w:r w:rsidRPr="002018F9">
        <w:rPr>
          <w:rFonts w:ascii="Times New Roman" w:eastAsia="Times New Roman" w:hAnsi="Times New Roman" w:cs="Times New Roman"/>
          <w:sz w:val="24"/>
          <w:szCs w:val="24"/>
          <w:lang w:eastAsia="pl-PL"/>
        </w:rPr>
        <w:t>t.j</w:t>
      </w:r>
      <w:proofErr w:type="spellEnd"/>
      <w:r w:rsidRPr="002018F9">
        <w:rPr>
          <w:rFonts w:ascii="Times New Roman" w:eastAsia="Times New Roman" w:hAnsi="Times New Roman" w:cs="Times New Roman"/>
          <w:sz w:val="24"/>
          <w:szCs w:val="24"/>
          <w:lang w:eastAsia="pl-PL"/>
        </w:rPr>
        <w:t>. Dz. U. z 2015 r. poz. 1422) - należy przez to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2. Wykonawca spełni warunek jeżeli wykaże, że: 2.1. dysponuje osobą posiadającą uprawnienia budowlane do projektowania w specjalności architektonicznej bez ograniczeń wydanymi zgodnie z przepisami Ustawy z dnia 7 lipca 1994 r. Prawo budowlane. (</w:t>
      </w:r>
      <w:proofErr w:type="spellStart"/>
      <w:r w:rsidRPr="002018F9">
        <w:rPr>
          <w:rFonts w:ascii="Times New Roman" w:eastAsia="Times New Roman" w:hAnsi="Times New Roman" w:cs="Times New Roman"/>
          <w:sz w:val="24"/>
          <w:szCs w:val="24"/>
          <w:lang w:eastAsia="pl-PL"/>
        </w:rPr>
        <w:t>t.j</w:t>
      </w:r>
      <w:proofErr w:type="spellEnd"/>
      <w:r w:rsidRPr="002018F9">
        <w:rPr>
          <w:rFonts w:ascii="Times New Roman" w:eastAsia="Times New Roman" w:hAnsi="Times New Roman" w:cs="Times New Roman"/>
          <w:sz w:val="24"/>
          <w:szCs w:val="24"/>
          <w:lang w:eastAsia="pl-PL"/>
        </w:rPr>
        <w:t xml:space="preserve">. Dz. U. z 2016 r. poz. 290 z </w:t>
      </w:r>
      <w:proofErr w:type="spellStart"/>
      <w:r w:rsidRPr="002018F9">
        <w:rPr>
          <w:rFonts w:ascii="Times New Roman" w:eastAsia="Times New Roman" w:hAnsi="Times New Roman" w:cs="Times New Roman"/>
          <w:sz w:val="24"/>
          <w:szCs w:val="24"/>
          <w:lang w:eastAsia="pl-PL"/>
        </w:rPr>
        <w:t>późn</w:t>
      </w:r>
      <w:proofErr w:type="spellEnd"/>
      <w:r w:rsidRPr="002018F9">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2.2. dysponuje osobą posiadającą uprawnienia budowlane do projektowania w specjalności konstrukcyjno-budowlanej bez ograniczeń, wydanymi zgodnie z przepisami Ustawy z dnia 7 lipca 1994r. Prawo budowlane. (</w:t>
      </w:r>
      <w:proofErr w:type="spellStart"/>
      <w:r w:rsidRPr="002018F9">
        <w:rPr>
          <w:rFonts w:ascii="Times New Roman" w:eastAsia="Times New Roman" w:hAnsi="Times New Roman" w:cs="Times New Roman"/>
          <w:sz w:val="24"/>
          <w:szCs w:val="24"/>
          <w:lang w:eastAsia="pl-PL"/>
        </w:rPr>
        <w:t>t.j</w:t>
      </w:r>
      <w:proofErr w:type="spellEnd"/>
      <w:r w:rsidRPr="002018F9">
        <w:rPr>
          <w:rFonts w:ascii="Times New Roman" w:eastAsia="Times New Roman" w:hAnsi="Times New Roman" w:cs="Times New Roman"/>
          <w:sz w:val="24"/>
          <w:szCs w:val="24"/>
          <w:lang w:eastAsia="pl-PL"/>
        </w:rPr>
        <w:t xml:space="preserve">. Dz. U. z 2016 r. poz. 290 z </w:t>
      </w:r>
      <w:proofErr w:type="spellStart"/>
      <w:r w:rsidRPr="002018F9">
        <w:rPr>
          <w:rFonts w:ascii="Times New Roman" w:eastAsia="Times New Roman" w:hAnsi="Times New Roman" w:cs="Times New Roman"/>
          <w:sz w:val="24"/>
          <w:szCs w:val="24"/>
          <w:lang w:eastAsia="pl-PL"/>
        </w:rPr>
        <w:t>późn</w:t>
      </w:r>
      <w:proofErr w:type="spellEnd"/>
      <w:r w:rsidRPr="002018F9">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2.3. dysponuje osobą posiadającą uprawnienia budowlane do projektowania w specjalności instalacyjnej w zakresie sieci, instalacji i urządzeń: wodociągowych i kanalizacyjnych, cieplnych, wentylacyjnych i gazowych bez ograniczeń, wydanymi zgodnie z przepisami Ustawy z dnia 7 lipca 1994 r. Prawo budowlane. (</w:t>
      </w:r>
      <w:proofErr w:type="spellStart"/>
      <w:r w:rsidRPr="002018F9">
        <w:rPr>
          <w:rFonts w:ascii="Times New Roman" w:eastAsia="Times New Roman" w:hAnsi="Times New Roman" w:cs="Times New Roman"/>
          <w:sz w:val="24"/>
          <w:szCs w:val="24"/>
          <w:lang w:eastAsia="pl-PL"/>
        </w:rPr>
        <w:t>t.j</w:t>
      </w:r>
      <w:proofErr w:type="spellEnd"/>
      <w:r w:rsidRPr="002018F9">
        <w:rPr>
          <w:rFonts w:ascii="Times New Roman" w:eastAsia="Times New Roman" w:hAnsi="Times New Roman" w:cs="Times New Roman"/>
          <w:sz w:val="24"/>
          <w:szCs w:val="24"/>
          <w:lang w:eastAsia="pl-PL"/>
        </w:rPr>
        <w:t xml:space="preserve">. Dz. U. z 2016 r. poz. 290 z </w:t>
      </w:r>
      <w:proofErr w:type="spellStart"/>
      <w:r w:rsidRPr="002018F9">
        <w:rPr>
          <w:rFonts w:ascii="Times New Roman" w:eastAsia="Times New Roman" w:hAnsi="Times New Roman" w:cs="Times New Roman"/>
          <w:sz w:val="24"/>
          <w:szCs w:val="24"/>
          <w:lang w:eastAsia="pl-PL"/>
        </w:rPr>
        <w:t>późn</w:t>
      </w:r>
      <w:proofErr w:type="spellEnd"/>
      <w:r w:rsidRPr="002018F9">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2.4. dysponuje osobą posiadającą uprawnienia budowlane do projektowania w specjalności instalacyjnej w zakresie sieci, instalacji i urządzeń elektrycznych i elektroenergetycznych bez ograniczeń, wydanymi zgodnie z przepisami Ustawy z dnia 7 lipca 1994 r. Prawo budowlane. (</w:t>
      </w:r>
      <w:proofErr w:type="spellStart"/>
      <w:r w:rsidRPr="002018F9">
        <w:rPr>
          <w:rFonts w:ascii="Times New Roman" w:eastAsia="Times New Roman" w:hAnsi="Times New Roman" w:cs="Times New Roman"/>
          <w:sz w:val="24"/>
          <w:szCs w:val="24"/>
          <w:lang w:eastAsia="pl-PL"/>
        </w:rPr>
        <w:t>t.j</w:t>
      </w:r>
      <w:proofErr w:type="spellEnd"/>
      <w:r w:rsidRPr="002018F9">
        <w:rPr>
          <w:rFonts w:ascii="Times New Roman" w:eastAsia="Times New Roman" w:hAnsi="Times New Roman" w:cs="Times New Roman"/>
          <w:sz w:val="24"/>
          <w:szCs w:val="24"/>
          <w:lang w:eastAsia="pl-PL"/>
        </w:rPr>
        <w:t xml:space="preserve">. Dz. U. z 2016 r. poz. 290 z </w:t>
      </w:r>
      <w:proofErr w:type="spellStart"/>
      <w:r w:rsidRPr="002018F9">
        <w:rPr>
          <w:rFonts w:ascii="Times New Roman" w:eastAsia="Times New Roman" w:hAnsi="Times New Roman" w:cs="Times New Roman"/>
          <w:sz w:val="24"/>
          <w:szCs w:val="24"/>
          <w:lang w:eastAsia="pl-PL"/>
        </w:rPr>
        <w:t>późn</w:t>
      </w:r>
      <w:proofErr w:type="spellEnd"/>
      <w:r w:rsidRPr="002018F9">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2.5. dysponuje osobą na stanowisko kierownika budowy posiadającą uprawnienia do pełnienia funkcji technicznych w budownictwie; tj. do kierowania robotami budowlanymi w specjalności konstrukcyjno-budowlanej bez ograniczeń, wydanymi zgodnie z przepisami Ustawy z dnia 7 lipca 1994 r. Prawo budowlane. (</w:t>
      </w:r>
      <w:proofErr w:type="spellStart"/>
      <w:r w:rsidRPr="002018F9">
        <w:rPr>
          <w:rFonts w:ascii="Times New Roman" w:eastAsia="Times New Roman" w:hAnsi="Times New Roman" w:cs="Times New Roman"/>
          <w:sz w:val="24"/>
          <w:szCs w:val="24"/>
          <w:lang w:eastAsia="pl-PL"/>
        </w:rPr>
        <w:t>t.j</w:t>
      </w:r>
      <w:proofErr w:type="spellEnd"/>
      <w:r w:rsidRPr="002018F9">
        <w:rPr>
          <w:rFonts w:ascii="Times New Roman" w:eastAsia="Times New Roman" w:hAnsi="Times New Roman" w:cs="Times New Roman"/>
          <w:sz w:val="24"/>
          <w:szCs w:val="24"/>
          <w:lang w:eastAsia="pl-PL"/>
        </w:rPr>
        <w:t xml:space="preserve">. Dz. U. z 2016 r. poz. 290 z </w:t>
      </w:r>
      <w:proofErr w:type="spellStart"/>
      <w:r w:rsidRPr="002018F9">
        <w:rPr>
          <w:rFonts w:ascii="Times New Roman" w:eastAsia="Times New Roman" w:hAnsi="Times New Roman" w:cs="Times New Roman"/>
          <w:sz w:val="24"/>
          <w:szCs w:val="24"/>
          <w:lang w:eastAsia="pl-PL"/>
        </w:rPr>
        <w:t>późn</w:t>
      </w:r>
      <w:proofErr w:type="spellEnd"/>
      <w:r w:rsidRPr="002018F9">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2.6. dysponuje osobą na stanowisko kierownika robót sanitarnych posiadającą uprawnienia budowlane do kierowania robotami budowlanymi w specjalności instalacyjnej w zakresie sieci, instalacji i urządzeń cieplnych, wentylacyjnych, gazowych, wodociągowych i kanalizacyjnych bez ograniczeń, wydanymi zgodnie z przepisami Ustawy z dnia 7 lipca 1994 r. Prawo budowlane. (</w:t>
      </w:r>
      <w:proofErr w:type="spellStart"/>
      <w:r w:rsidRPr="002018F9">
        <w:rPr>
          <w:rFonts w:ascii="Times New Roman" w:eastAsia="Times New Roman" w:hAnsi="Times New Roman" w:cs="Times New Roman"/>
          <w:sz w:val="24"/>
          <w:szCs w:val="24"/>
          <w:lang w:eastAsia="pl-PL"/>
        </w:rPr>
        <w:t>t.j</w:t>
      </w:r>
      <w:proofErr w:type="spellEnd"/>
      <w:r w:rsidRPr="002018F9">
        <w:rPr>
          <w:rFonts w:ascii="Times New Roman" w:eastAsia="Times New Roman" w:hAnsi="Times New Roman" w:cs="Times New Roman"/>
          <w:sz w:val="24"/>
          <w:szCs w:val="24"/>
          <w:lang w:eastAsia="pl-PL"/>
        </w:rPr>
        <w:t xml:space="preserve">. Dz. U. z 2016 r. poz. 290 z </w:t>
      </w:r>
      <w:proofErr w:type="spellStart"/>
      <w:r w:rsidRPr="002018F9">
        <w:rPr>
          <w:rFonts w:ascii="Times New Roman" w:eastAsia="Times New Roman" w:hAnsi="Times New Roman" w:cs="Times New Roman"/>
          <w:sz w:val="24"/>
          <w:szCs w:val="24"/>
          <w:lang w:eastAsia="pl-PL"/>
        </w:rPr>
        <w:t>późn</w:t>
      </w:r>
      <w:proofErr w:type="spellEnd"/>
      <w:r w:rsidRPr="002018F9">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2.7. dysponuje osobą na stanowisko kierownika robót elektrycznych posiadającą uprawnienia budowlane do kierowania robotami budowlanymi w specjalności instalacyjnej w zakresie sieci, instalacji i urządzeń elektrycznych i elektroenergetycznych bez ograniczeń, wydanymi zgodnie z przepisami Ustawy z dnia 7 lipca 1994 r. Prawo budowlane. (</w:t>
      </w:r>
      <w:proofErr w:type="spellStart"/>
      <w:r w:rsidRPr="002018F9">
        <w:rPr>
          <w:rFonts w:ascii="Times New Roman" w:eastAsia="Times New Roman" w:hAnsi="Times New Roman" w:cs="Times New Roman"/>
          <w:sz w:val="24"/>
          <w:szCs w:val="24"/>
          <w:lang w:eastAsia="pl-PL"/>
        </w:rPr>
        <w:t>t.j</w:t>
      </w:r>
      <w:proofErr w:type="spellEnd"/>
      <w:r w:rsidRPr="002018F9">
        <w:rPr>
          <w:rFonts w:ascii="Times New Roman" w:eastAsia="Times New Roman" w:hAnsi="Times New Roman" w:cs="Times New Roman"/>
          <w:sz w:val="24"/>
          <w:szCs w:val="24"/>
          <w:lang w:eastAsia="pl-PL"/>
        </w:rPr>
        <w:t xml:space="preserve">. Dz. U. z 2016 r. poz. 290 z </w:t>
      </w:r>
      <w:proofErr w:type="spellStart"/>
      <w:r w:rsidRPr="002018F9">
        <w:rPr>
          <w:rFonts w:ascii="Times New Roman" w:eastAsia="Times New Roman" w:hAnsi="Times New Roman" w:cs="Times New Roman"/>
          <w:sz w:val="24"/>
          <w:szCs w:val="24"/>
          <w:lang w:eastAsia="pl-PL"/>
        </w:rPr>
        <w:t>późn</w:t>
      </w:r>
      <w:proofErr w:type="spellEnd"/>
      <w:r w:rsidRPr="002018F9">
        <w:rPr>
          <w:rFonts w:ascii="Times New Roman" w:eastAsia="Times New Roman" w:hAnsi="Times New Roman" w:cs="Times New Roman"/>
          <w:sz w:val="24"/>
          <w:szCs w:val="24"/>
          <w:lang w:eastAsia="pl-PL"/>
        </w:rPr>
        <w:t xml:space="preserve">. zm.)oraz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w:t>
      </w:r>
      <w:r w:rsidRPr="002018F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018F9">
        <w:rPr>
          <w:rFonts w:ascii="Times New Roman" w:eastAsia="Times New Roman" w:hAnsi="Times New Roman" w:cs="Times New Roman"/>
          <w:sz w:val="24"/>
          <w:szCs w:val="24"/>
          <w:lang w:eastAsia="pl-PL"/>
        </w:rPr>
        <w:br/>
        <w:t xml:space="preserve">Informacje dodatkowe: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b/>
          <w:bCs/>
          <w:sz w:val="24"/>
          <w:szCs w:val="24"/>
          <w:lang w:eastAsia="pl-PL"/>
        </w:rPr>
        <w:t xml:space="preserve">III.2) PODSTAWY WYKLUCZENIA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018F9">
        <w:rPr>
          <w:rFonts w:ascii="Times New Roman" w:eastAsia="Times New Roman" w:hAnsi="Times New Roman" w:cs="Times New Roman"/>
          <w:b/>
          <w:bCs/>
          <w:sz w:val="24"/>
          <w:szCs w:val="24"/>
          <w:lang w:eastAsia="pl-PL"/>
        </w:rPr>
        <w:t>Pzp</w:t>
      </w:r>
      <w:proofErr w:type="spellEnd"/>
      <w:r w:rsidRPr="002018F9">
        <w:rPr>
          <w:rFonts w:ascii="Times New Roman" w:eastAsia="Times New Roman" w:hAnsi="Times New Roman" w:cs="Times New Roman"/>
          <w:sz w:val="24"/>
          <w:szCs w:val="24"/>
          <w:lang w:eastAsia="pl-PL"/>
        </w:rPr>
        <w:t xml:space="preserve">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018F9">
        <w:rPr>
          <w:rFonts w:ascii="Times New Roman" w:eastAsia="Times New Roman" w:hAnsi="Times New Roman" w:cs="Times New Roman"/>
          <w:b/>
          <w:bCs/>
          <w:sz w:val="24"/>
          <w:szCs w:val="24"/>
          <w:lang w:eastAsia="pl-PL"/>
        </w:rPr>
        <w:t>Pzp</w:t>
      </w:r>
      <w:proofErr w:type="spellEnd"/>
      <w:r w:rsidRPr="002018F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2018F9">
        <w:rPr>
          <w:rFonts w:ascii="Times New Roman" w:eastAsia="Times New Roman" w:hAnsi="Times New Roman" w:cs="Times New Roman"/>
          <w:sz w:val="24"/>
          <w:szCs w:val="24"/>
          <w:lang w:eastAsia="pl-PL"/>
        </w:rPr>
        <w:t>pkt</w:t>
      </w:r>
      <w:proofErr w:type="spellEnd"/>
      <w:r w:rsidRPr="002018F9">
        <w:rPr>
          <w:rFonts w:ascii="Times New Roman" w:eastAsia="Times New Roman" w:hAnsi="Times New Roman" w:cs="Times New Roman"/>
          <w:sz w:val="24"/>
          <w:szCs w:val="24"/>
          <w:lang w:eastAsia="pl-PL"/>
        </w:rPr>
        <w:t xml:space="preserve"> 1 ustawy </w:t>
      </w:r>
      <w:proofErr w:type="spellStart"/>
      <w:r w:rsidRPr="002018F9">
        <w:rPr>
          <w:rFonts w:ascii="Times New Roman" w:eastAsia="Times New Roman" w:hAnsi="Times New Roman" w:cs="Times New Roman"/>
          <w:sz w:val="24"/>
          <w:szCs w:val="24"/>
          <w:lang w:eastAsia="pl-PL"/>
        </w:rPr>
        <w:t>Pzp</w:t>
      </w:r>
      <w:proofErr w:type="spellEnd"/>
      <w:r w:rsidRPr="002018F9">
        <w:rPr>
          <w:rFonts w:ascii="Times New Roman" w:eastAsia="Times New Roman" w:hAnsi="Times New Roman" w:cs="Times New Roman"/>
          <w:sz w:val="24"/>
          <w:szCs w:val="24"/>
          <w:lang w:eastAsia="pl-PL"/>
        </w:rPr>
        <w:t xml:space="preserve">)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018F9">
        <w:rPr>
          <w:rFonts w:ascii="Times New Roman" w:eastAsia="Times New Roman" w:hAnsi="Times New Roman" w:cs="Times New Roman"/>
          <w:sz w:val="24"/>
          <w:szCs w:val="24"/>
          <w:lang w:eastAsia="pl-PL"/>
        </w:rPr>
        <w:br/>
        <w:t xml:space="preserve">Tak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Oświadczenie o spełnianiu kryteriów selekcji </w:t>
      </w:r>
      <w:r w:rsidRPr="002018F9">
        <w:rPr>
          <w:rFonts w:ascii="Times New Roman" w:eastAsia="Times New Roman" w:hAnsi="Times New Roman" w:cs="Times New Roman"/>
          <w:sz w:val="24"/>
          <w:szCs w:val="24"/>
          <w:lang w:eastAsia="pl-PL"/>
        </w:rPr>
        <w:br/>
        <w:t xml:space="preserve">Nie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2018F9">
        <w:rPr>
          <w:rFonts w:ascii="Times New Roman" w:eastAsia="Times New Roman" w:hAnsi="Times New Roman" w:cs="Times New Roman"/>
          <w:sz w:val="24"/>
          <w:szCs w:val="24"/>
          <w:lang w:eastAsia="pl-PL"/>
        </w:rPr>
        <w:t>pkt</w:t>
      </w:r>
      <w:proofErr w:type="spellEnd"/>
      <w:r w:rsidRPr="002018F9">
        <w:rPr>
          <w:rFonts w:ascii="Times New Roman" w:eastAsia="Times New Roman" w:hAnsi="Times New Roman" w:cs="Times New Roman"/>
          <w:sz w:val="24"/>
          <w:szCs w:val="24"/>
          <w:lang w:eastAsia="pl-PL"/>
        </w:rPr>
        <w:t xml:space="preserve"> 1 ustawy,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b/>
          <w:bCs/>
          <w:sz w:val="24"/>
          <w:szCs w:val="24"/>
          <w:lang w:eastAsia="pl-PL"/>
        </w:rPr>
        <w:t>III.5.1) W ZAKRESIE SPEŁNIANIA WARUNKÓW UDZIAŁU W POSTĘPOWANIU:</w:t>
      </w:r>
      <w:r w:rsidRPr="002018F9">
        <w:rPr>
          <w:rFonts w:ascii="Times New Roman" w:eastAsia="Times New Roman" w:hAnsi="Times New Roman" w:cs="Times New Roman"/>
          <w:sz w:val="24"/>
          <w:szCs w:val="24"/>
          <w:lang w:eastAsia="pl-PL"/>
        </w:rPr>
        <w:t xml:space="preserve"> </w:t>
      </w:r>
      <w:r w:rsidRPr="002018F9">
        <w:rPr>
          <w:rFonts w:ascii="Times New Roman" w:eastAsia="Times New Roman" w:hAnsi="Times New Roman" w:cs="Times New Roman"/>
          <w:sz w:val="24"/>
          <w:szCs w:val="24"/>
          <w:lang w:eastAsia="pl-PL"/>
        </w:rPr>
        <w:br/>
        <w:t xml:space="preserve">1. dokumentów potwierdzających, że wykonawca jest ubezpieczony od odpowiedzialności cywilnej w zakresie prowadzonej działalności związanej z przedmiotem zamówienia na sumę gwarancyjną nie mniejszą niż 500.000,00 zł (słownie: pięćset tysięcy złotych 00/100), 2. wykazu robót budowlanych, o którym mowa w dziale 5.1.2.2.1. SIWZ wykonanych nie wcześniej niż w okresie ostatnich 5 lat przed upływem terminu składania ofert, a jeżeli okres prowadzenia działalności jest krótszy – w tym okresie, wraz z podaniem ich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dokumentu, - według wzoru stanowiącego załącznik nr 5 do SIWZ, 3. wykazu osób, o którym mowa w dziale 5.1.2.2.2 SIWZ,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 – wg wzoru stanowiącego załącznik nr 6 do SIWZ.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III.5.2) W ZAKRESIE KRYTERIÓW SELEKCJI:</w:t>
      </w:r>
      <w:r w:rsidRPr="002018F9">
        <w:rPr>
          <w:rFonts w:ascii="Times New Roman" w:eastAsia="Times New Roman" w:hAnsi="Times New Roman" w:cs="Times New Roman"/>
          <w:sz w:val="24"/>
          <w:szCs w:val="24"/>
          <w:lang w:eastAsia="pl-PL"/>
        </w:rPr>
        <w:t xml:space="preserve"> </w:t>
      </w:r>
      <w:r w:rsidRPr="002018F9">
        <w:rPr>
          <w:rFonts w:ascii="Times New Roman" w:eastAsia="Times New Roman" w:hAnsi="Times New Roman" w:cs="Times New Roman"/>
          <w:sz w:val="24"/>
          <w:szCs w:val="24"/>
          <w:lang w:eastAsia="pl-PL"/>
        </w:rPr>
        <w:br/>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b/>
          <w:bCs/>
          <w:sz w:val="24"/>
          <w:szCs w:val="24"/>
          <w:lang w:eastAsia="pl-PL"/>
        </w:rPr>
        <w:t xml:space="preserve">III.7) INNE DOKUMENTY NIE WYMIENIONE W </w:t>
      </w:r>
      <w:proofErr w:type="spellStart"/>
      <w:r w:rsidRPr="002018F9">
        <w:rPr>
          <w:rFonts w:ascii="Times New Roman" w:eastAsia="Times New Roman" w:hAnsi="Times New Roman" w:cs="Times New Roman"/>
          <w:b/>
          <w:bCs/>
          <w:sz w:val="24"/>
          <w:szCs w:val="24"/>
          <w:lang w:eastAsia="pl-PL"/>
        </w:rPr>
        <w:t>pkt</w:t>
      </w:r>
      <w:proofErr w:type="spellEnd"/>
      <w:r w:rsidRPr="002018F9">
        <w:rPr>
          <w:rFonts w:ascii="Times New Roman" w:eastAsia="Times New Roman" w:hAnsi="Times New Roman" w:cs="Times New Roman"/>
          <w:b/>
          <w:bCs/>
          <w:sz w:val="24"/>
          <w:szCs w:val="24"/>
          <w:lang w:eastAsia="pl-PL"/>
        </w:rPr>
        <w:t xml:space="preserve"> III.3) - III.6)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PZP, przekaże zamawiającemu oświadczenie o przynależności lub braku przynależności do tej samej grupy kapitałowej, o której mowa w art. 24 ust. 1 </w:t>
      </w:r>
      <w:proofErr w:type="spellStart"/>
      <w:r w:rsidRPr="002018F9">
        <w:rPr>
          <w:rFonts w:ascii="Times New Roman" w:eastAsia="Times New Roman" w:hAnsi="Times New Roman" w:cs="Times New Roman"/>
          <w:sz w:val="24"/>
          <w:szCs w:val="24"/>
          <w:lang w:eastAsia="pl-PL"/>
        </w:rPr>
        <w:t>pkt</w:t>
      </w:r>
      <w:proofErr w:type="spellEnd"/>
      <w:r w:rsidRPr="002018F9">
        <w:rPr>
          <w:rFonts w:ascii="Times New Roman" w:eastAsia="Times New Roman" w:hAnsi="Times New Roman" w:cs="Times New Roman"/>
          <w:sz w:val="24"/>
          <w:szCs w:val="24"/>
          <w:lang w:eastAsia="pl-PL"/>
        </w:rPr>
        <w:t xml:space="preserve"> 23 ustawy PZP. Wraz ze złożeniem oświadczenia, wykonawca może przedstawić dowody, że powiązania z innym wykonawcą nie prowadzą do zakłócenia konkurencji w postępowaniu o udzielenie zamówienia – Według wzoru stanowiącego załącznik nr 7 do SIWZ. 2. Wykonawcy mający siedzibę lub miejsce zamieszkania poza terytorium Rzeczpospolitej Polskiej, zamiast dokumentów, o których mowa w dziale 9.12.1. – składa dokument lub dokumenty, wystawione w kraju, w którym ma siedzibę lub miejsce zamieszkania, potwierdzające, że nie otwarto jego likwidacji ani nie ogłoszono upadłości. Dokumenty powinny być wystawione nie wcześniej niż sześć miesięcy przed upływem terminu składania ofert. 3.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4. Dokumenty, o których mowa wyżej powinny być złożone wraz z tłumaczeniem na język polski i powinny być wystawione nie wcześniej niż sześć miesięcy przed upływem terminu składania ofert. 5. W przypadku wykonawców wspólnie ubiegających się o udzielenie zamówienia wykonawca wraz z ofertą dostarczy pełnomocnictwo do reprezentowania ich w postępowaniu o udzielenie zamówienia albo reprezentowania w postępowaniu i zawarcia umowy w sprawie zamówienia publicznego;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u w:val="single"/>
          <w:lang w:eastAsia="pl-PL"/>
        </w:rPr>
        <w:t xml:space="preserve">SEKCJA IV: PROCEDURA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b/>
          <w:bCs/>
          <w:sz w:val="24"/>
          <w:szCs w:val="24"/>
          <w:lang w:eastAsia="pl-PL"/>
        </w:rPr>
        <w:t xml:space="preserve">IV.1) OPIS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IV.1.1) Tryb udzielenia zamówienia: </w:t>
      </w:r>
      <w:r w:rsidRPr="002018F9">
        <w:rPr>
          <w:rFonts w:ascii="Times New Roman" w:eastAsia="Times New Roman" w:hAnsi="Times New Roman" w:cs="Times New Roman"/>
          <w:sz w:val="24"/>
          <w:szCs w:val="24"/>
          <w:lang w:eastAsia="pl-PL"/>
        </w:rPr>
        <w:t xml:space="preserve">Przetarg nieograniczony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IV.1.2) Zamawiający żąda wniesienia wadium:</w:t>
      </w:r>
      <w:r w:rsidRPr="002018F9">
        <w:rPr>
          <w:rFonts w:ascii="Times New Roman" w:eastAsia="Times New Roman" w:hAnsi="Times New Roman" w:cs="Times New Roman"/>
          <w:sz w:val="24"/>
          <w:szCs w:val="24"/>
          <w:lang w:eastAsia="pl-PL"/>
        </w:rPr>
        <w:t xml:space="preserve">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 xml:space="preserve">Nie </w:t>
      </w:r>
      <w:r w:rsidRPr="002018F9">
        <w:rPr>
          <w:rFonts w:ascii="Times New Roman" w:eastAsia="Times New Roman" w:hAnsi="Times New Roman" w:cs="Times New Roman"/>
          <w:sz w:val="24"/>
          <w:szCs w:val="24"/>
          <w:lang w:eastAsia="pl-PL"/>
        </w:rPr>
        <w:br/>
        <w:t xml:space="preserve">Informacja na temat wadium </w:t>
      </w:r>
      <w:r w:rsidRPr="002018F9">
        <w:rPr>
          <w:rFonts w:ascii="Times New Roman" w:eastAsia="Times New Roman" w:hAnsi="Times New Roman" w:cs="Times New Roman"/>
          <w:sz w:val="24"/>
          <w:szCs w:val="24"/>
          <w:lang w:eastAsia="pl-PL"/>
        </w:rPr>
        <w:br/>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IV.1.3) Przewiduje się udzielenie zaliczek na poczet wykonania zamówienia:</w:t>
      </w:r>
      <w:r w:rsidRPr="002018F9">
        <w:rPr>
          <w:rFonts w:ascii="Times New Roman" w:eastAsia="Times New Roman" w:hAnsi="Times New Roman" w:cs="Times New Roman"/>
          <w:sz w:val="24"/>
          <w:szCs w:val="24"/>
          <w:lang w:eastAsia="pl-PL"/>
        </w:rPr>
        <w:t xml:space="preserve">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 xml:space="preserve">Nie </w:t>
      </w:r>
      <w:r w:rsidRPr="002018F9">
        <w:rPr>
          <w:rFonts w:ascii="Times New Roman" w:eastAsia="Times New Roman" w:hAnsi="Times New Roman" w:cs="Times New Roman"/>
          <w:sz w:val="24"/>
          <w:szCs w:val="24"/>
          <w:lang w:eastAsia="pl-PL"/>
        </w:rPr>
        <w:br/>
        <w:t xml:space="preserve">Należy podać informacje na temat udzielania zaliczek: </w:t>
      </w:r>
      <w:r w:rsidRPr="002018F9">
        <w:rPr>
          <w:rFonts w:ascii="Times New Roman" w:eastAsia="Times New Roman" w:hAnsi="Times New Roman" w:cs="Times New Roman"/>
          <w:sz w:val="24"/>
          <w:szCs w:val="24"/>
          <w:lang w:eastAsia="pl-PL"/>
        </w:rPr>
        <w:br/>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 xml:space="preserve">Nie </w:t>
      </w:r>
      <w:r w:rsidRPr="002018F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018F9">
        <w:rPr>
          <w:rFonts w:ascii="Times New Roman" w:eastAsia="Times New Roman" w:hAnsi="Times New Roman" w:cs="Times New Roman"/>
          <w:sz w:val="24"/>
          <w:szCs w:val="24"/>
          <w:lang w:eastAsia="pl-PL"/>
        </w:rPr>
        <w:br/>
        <w:t xml:space="preserve">Nie </w:t>
      </w:r>
      <w:r w:rsidRPr="002018F9">
        <w:rPr>
          <w:rFonts w:ascii="Times New Roman" w:eastAsia="Times New Roman" w:hAnsi="Times New Roman" w:cs="Times New Roman"/>
          <w:sz w:val="24"/>
          <w:szCs w:val="24"/>
          <w:lang w:eastAsia="pl-PL"/>
        </w:rPr>
        <w:br/>
        <w:t xml:space="preserve">Informacje dodatkowe: </w:t>
      </w:r>
      <w:r w:rsidRPr="002018F9">
        <w:rPr>
          <w:rFonts w:ascii="Times New Roman" w:eastAsia="Times New Roman" w:hAnsi="Times New Roman" w:cs="Times New Roman"/>
          <w:sz w:val="24"/>
          <w:szCs w:val="24"/>
          <w:lang w:eastAsia="pl-PL"/>
        </w:rPr>
        <w:br/>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IV.1.5.) Wymaga się złożenia oferty wariantowej: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br/>
        <w:t xml:space="preserve">Dopuszcza się złożenie oferty wariantowej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018F9">
        <w:rPr>
          <w:rFonts w:ascii="Times New Roman" w:eastAsia="Times New Roman" w:hAnsi="Times New Roman" w:cs="Times New Roman"/>
          <w:sz w:val="24"/>
          <w:szCs w:val="24"/>
          <w:lang w:eastAsia="pl-PL"/>
        </w:rPr>
        <w:br/>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 xml:space="preserve">Liczba wykonawców   </w:t>
      </w:r>
      <w:r w:rsidRPr="002018F9">
        <w:rPr>
          <w:rFonts w:ascii="Times New Roman" w:eastAsia="Times New Roman" w:hAnsi="Times New Roman" w:cs="Times New Roman"/>
          <w:sz w:val="24"/>
          <w:szCs w:val="24"/>
          <w:lang w:eastAsia="pl-PL"/>
        </w:rPr>
        <w:br/>
        <w:t xml:space="preserve">Przewidywana minimalna liczba wykonawców </w:t>
      </w:r>
      <w:r w:rsidRPr="002018F9">
        <w:rPr>
          <w:rFonts w:ascii="Times New Roman" w:eastAsia="Times New Roman" w:hAnsi="Times New Roman" w:cs="Times New Roman"/>
          <w:sz w:val="24"/>
          <w:szCs w:val="24"/>
          <w:lang w:eastAsia="pl-PL"/>
        </w:rPr>
        <w:br/>
        <w:t xml:space="preserve">Maksymalna liczba wykonawców   </w:t>
      </w:r>
      <w:r w:rsidRPr="002018F9">
        <w:rPr>
          <w:rFonts w:ascii="Times New Roman" w:eastAsia="Times New Roman" w:hAnsi="Times New Roman" w:cs="Times New Roman"/>
          <w:sz w:val="24"/>
          <w:szCs w:val="24"/>
          <w:lang w:eastAsia="pl-PL"/>
        </w:rPr>
        <w:br/>
        <w:t xml:space="preserve">Kryteria selekcji wykonawców: </w:t>
      </w:r>
      <w:r w:rsidRPr="002018F9">
        <w:rPr>
          <w:rFonts w:ascii="Times New Roman" w:eastAsia="Times New Roman" w:hAnsi="Times New Roman" w:cs="Times New Roman"/>
          <w:sz w:val="24"/>
          <w:szCs w:val="24"/>
          <w:lang w:eastAsia="pl-PL"/>
        </w:rPr>
        <w:br/>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IV.1.7) Informacje na temat umowy ramowej lub dynamicznego systemu zakupów: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 xml:space="preserve">Umowa ramowa będzie zawarta: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t xml:space="preserve">Czy przewiduje się ograniczenie liczby uczestników umowy ramowej: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t xml:space="preserve">Przewidziana maksymalna liczba uczestników umowy ramowej: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t xml:space="preserve">Informacje dodatkowe: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t xml:space="preserve">Zamówienie obejmuje ustanowienie dynamicznego systemu zakupów: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t xml:space="preserve">Informacje dodatkowe: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018F9">
        <w:rPr>
          <w:rFonts w:ascii="Times New Roman" w:eastAsia="Times New Roman" w:hAnsi="Times New Roman" w:cs="Times New Roman"/>
          <w:sz w:val="24"/>
          <w:szCs w:val="24"/>
          <w:lang w:eastAsia="pl-PL"/>
        </w:rPr>
        <w:br/>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IV.1.8) Aukcja elektroniczna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Przewidziane jest przeprowadzenie aukcji elektronicznej </w:t>
      </w:r>
      <w:r w:rsidRPr="002018F9">
        <w:rPr>
          <w:rFonts w:ascii="Times New Roman" w:eastAsia="Times New Roman" w:hAnsi="Times New Roman" w:cs="Times New Roman"/>
          <w:i/>
          <w:iCs/>
          <w:sz w:val="24"/>
          <w:szCs w:val="24"/>
          <w:lang w:eastAsia="pl-PL"/>
        </w:rPr>
        <w:t xml:space="preserve">(przetarg nieograniczony, przetarg ograniczony, negocjacje z ogłoszeniem) </w:t>
      </w:r>
      <w:r w:rsidRPr="002018F9">
        <w:rPr>
          <w:rFonts w:ascii="Times New Roman" w:eastAsia="Times New Roman" w:hAnsi="Times New Roman" w:cs="Times New Roman"/>
          <w:sz w:val="24"/>
          <w:szCs w:val="24"/>
          <w:lang w:eastAsia="pl-PL"/>
        </w:rPr>
        <w:br/>
        <w:t xml:space="preserve">Należy podać adres strony internetowej, na której aukcja będzie prowadzona: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018F9">
        <w:rPr>
          <w:rFonts w:ascii="Times New Roman" w:eastAsia="Times New Roman" w:hAnsi="Times New Roman" w:cs="Times New Roman"/>
          <w:sz w:val="24"/>
          <w:szCs w:val="24"/>
          <w:lang w:eastAsia="pl-PL"/>
        </w:rPr>
        <w:t xml:space="preserve">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018F9">
        <w:rPr>
          <w:rFonts w:ascii="Times New Roman" w:eastAsia="Times New Roman" w:hAnsi="Times New Roman" w:cs="Times New Roman"/>
          <w:sz w:val="24"/>
          <w:szCs w:val="24"/>
          <w:lang w:eastAsia="pl-PL"/>
        </w:rPr>
        <w:br/>
        <w:t xml:space="preserve">Informacje dotyczące przebiegu aukcji elektronicznej: </w:t>
      </w:r>
      <w:r w:rsidRPr="002018F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018F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018F9">
        <w:rPr>
          <w:rFonts w:ascii="Times New Roman" w:eastAsia="Times New Roman" w:hAnsi="Times New Roman" w:cs="Times New Roman"/>
          <w:sz w:val="24"/>
          <w:szCs w:val="24"/>
          <w:lang w:eastAsia="pl-PL"/>
        </w:rPr>
        <w:br/>
        <w:t xml:space="preserve">Wymagania dotyczące rejestracji i identyfikacji wykonawców w aukcji elektronicznej: </w:t>
      </w:r>
      <w:r w:rsidRPr="002018F9">
        <w:rPr>
          <w:rFonts w:ascii="Times New Roman" w:eastAsia="Times New Roman" w:hAnsi="Times New Roman" w:cs="Times New Roman"/>
          <w:sz w:val="24"/>
          <w:szCs w:val="24"/>
          <w:lang w:eastAsia="pl-PL"/>
        </w:rPr>
        <w:br/>
        <w:t xml:space="preserve">Informacje o liczbie etapów aukcji elektronicznej i czasie ich trwania: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br/>
        <w:t xml:space="preserve">Czas trwania: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018F9">
        <w:rPr>
          <w:rFonts w:ascii="Times New Roman" w:eastAsia="Times New Roman" w:hAnsi="Times New Roman" w:cs="Times New Roman"/>
          <w:sz w:val="24"/>
          <w:szCs w:val="24"/>
          <w:lang w:eastAsia="pl-PL"/>
        </w:rPr>
        <w:br/>
        <w:t xml:space="preserve">Warunki zamknięcia aukcji elektronicznej: </w:t>
      </w:r>
      <w:r w:rsidRPr="002018F9">
        <w:rPr>
          <w:rFonts w:ascii="Times New Roman" w:eastAsia="Times New Roman" w:hAnsi="Times New Roman" w:cs="Times New Roman"/>
          <w:sz w:val="24"/>
          <w:szCs w:val="24"/>
          <w:lang w:eastAsia="pl-PL"/>
        </w:rPr>
        <w:br/>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IV.2) KRYTERIA OCENY OFERT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IV.2.1) Kryteria oceny ofert: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IV.2.2) Kryteria</w:t>
      </w:r>
      <w:r w:rsidRPr="002018F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76"/>
        <w:gridCol w:w="1016"/>
      </w:tblGrid>
      <w:tr w:rsidR="002018F9" w:rsidRPr="002018F9" w:rsidTr="002018F9">
        <w:tc>
          <w:tcPr>
            <w:tcW w:w="0" w:type="auto"/>
            <w:tcBorders>
              <w:top w:val="single" w:sz="6" w:space="0" w:color="000000"/>
              <w:left w:val="single" w:sz="6" w:space="0" w:color="000000"/>
              <w:bottom w:val="single" w:sz="6" w:space="0" w:color="000000"/>
              <w:right w:val="single" w:sz="6" w:space="0" w:color="000000"/>
            </w:tcBorders>
            <w:vAlign w:val="center"/>
            <w:hideMark/>
          </w:tcPr>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Znaczenie</w:t>
            </w:r>
          </w:p>
        </w:tc>
      </w:tr>
      <w:tr w:rsidR="002018F9" w:rsidRPr="002018F9" w:rsidTr="002018F9">
        <w:tc>
          <w:tcPr>
            <w:tcW w:w="0" w:type="auto"/>
            <w:tcBorders>
              <w:top w:val="single" w:sz="6" w:space="0" w:color="000000"/>
              <w:left w:val="single" w:sz="6" w:space="0" w:color="000000"/>
              <w:bottom w:val="single" w:sz="6" w:space="0" w:color="000000"/>
              <w:right w:val="single" w:sz="6" w:space="0" w:color="000000"/>
            </w:tcBorders>
            <w:vAlign w:val="center"/>
            <w:hideMark/>
          </w:tcPr>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60,00</w:t>
            </w:r>
          </w:p>
        </w:tc>
      </w:tr>
      <w:tr w:rsidR="002018F9" w:rsidRPr="002018F9" w:rsidTr="002018F9">
        <w:tc>
          <w:tcPr>
            <w:tcW w:w="0" w:type="auto"/>
            <w:tcBorders>
              <w:top w:val="single" w:sz="6" w:space="0" w:color="000000"/>
              <w:left w:val="single" w:sz="6" w:space="0" w:color="000000"/>
              <w:bottom w:val="single" w:sz="6" w:space="0" w:color="000000"/>
              <w:right w:val="single" w:sz="6" w:space="0" w:color="000000"/>
            </w:tcBorders>
            <w:vAlign w:val="center"/>
            <w:hideMark/>
          </w:tcPr>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Termin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40,00</w:t>
            </w:r>
          </w:p>
        </w:tc>
      </w:tr>
    </w:tbl>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018F9">
        <w:rPr>
          <w:rFonts w:ascii="Times New Roman" w:eastAsia="Times New Roman" w:hAnsi="Times New Roman" w:cs="Times New Roman"/>
          <w:b/>
          <w:bCs/>
          <w:sz w:val="24"/>
          <w:szCs w:val="24"/>
          <w:lang w:eastAsia="pl-PL"/>
        </w:rPr>
        <w:t>Pzp</w:t>
      </w:r>
      <w:proofErr w:type="spellEnd"/>
      <w:r w:rsidRPr="002018F9">
        <w:rPr>
          <w:rFonts w:ascii="Times New Roman" w:eastAsia="Times New Roman" w:hAnsi="Times New Roman" w:cs="Times New Roman"/>
          <w:b/>
          <w:bCs/>
          <w:sz w:val="24"/>
          <w:szCs w:val="24"/>
          <w:lang w:eastAsia="pl-PL"/>
        </w:rPr>
        <w:t xml:space="preserve"> </w:t>
      </w:r>
      <w:r w:rsidRPr="002018F9">
        <w:rPr>
          <w:rFonts w:ascii="Times New Roman" w:eastAsia="Times New Roman" w:hAnsi="Times New Roman" w:cs="Times New Roman"/>
          <w:sz w:val="24"/>
          <w:szCs w:val="24"/>
          <w:lang w:eastAsia="pl-PL"/>
        </w:rPr>
        <w:t xml:space="preserve">(przetarg nieograniczony) </w:t>
      </w:r>
      <w:r w:rsidRPr="002018F9">
        <w:rPr>
          <w:rFonts w:ascii="Times New Roman" w:eastAsia="Times New Roman" w:hAnsi="Times New Roman" w:cs="Times New Roman"/>
          <w:sz w:val="24"/>
          <w:szCs w:val="24"/>
          <w:lang w:eastAsia="pl-PL"/>
        </w:rPr>
        <w:br/>
        <w:t xml:space="preserve">Tak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IV.3) Negocjacje z ogłoszeniem, dialog konkurencyjny, partnerstwo innowacyjne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IV.3.1) Informacje na temat negocjacji z ogłoszeniem</w:t>
      </w:r>
      <w:r w:rsidRPr="002018F9">
        <w:rPr>
          <w:rFonts w:ascii="Times New Roman" w:eastAsia="Times New Roman" w:hAnsi="Times New Roman" w:cs="Times New Roman"/>
          <w:sz w:val="24"/>
          <w:szCs w:val="24"/>
          <w:lang w:eastAsia="pl-PL"/>
        </w:rPr>
        <w:t xml:space="preserve"> </w:t>
      </w:r>
      <w:r w:rsidRPr="002018F9">
        <w:rPr>
          <w:rFonts w:ascii="Times New Roman" w:eastAsia="Times New Roman" w:hAnsi="Times New Roman" w:cs="Times New Roman"/>
          <w:sz w:val="24"/>
          <w:szCs w:val="24"/>
          <w:lang w:eastAsia="pl-PL"/>
        </w:rPr>
        <w:br/>
        <w:t xml:space="preserve">Minimalne wymagania, które muszą spełniać wszystkie oferty: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018F9">
        <w:rPr>
          <w:rFonts w:ascii="Times New Roman" w:eastAsia="Times New Roman" w:hAnsi="Times New Roman" w:cs="Times New Roman"/>
          <w:sz w:val="24"/>
          <w:szCs w:val="24"/>
          <w:lang w:eastAsia="pl-PL"/>
        </w:rPr>
        <w:br/>
        <w:t xml:space="preserve">Przewidziany jest podział negocjacji na etapy w celu ograniczenia liczby ofert: </w:t>
      </w:r>
      <w:r w:rsidRPr="002018F9">
        <w:rPr>
          <w:rFonts w:ascii="Times New Roman" w:eastAsia="Times New Roman" w:hAnsi="Times New Roman" w:cs="Times New Roman"/>
          <w:sz w:val="24"/>
          <w:szCs w:val="24"/>
          <w:lang w:eastAsia="pl-PL"/>
        </w:rPr>
        <w:br/>
        <w:t xml:space="preserve">Należy podać informacje na temat etapów negocjacji (w tym liczbę etapów):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t xml:space="preserve">Informacje dodatkowe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IV.3.2) Informacje na temat dialogu konkurencyjnego</w:t>
      </w:r>
      <w:r w:rsidRPr="002018F9">
        <w:rPr>
          <w:rFonts w:ascii="Times New Roman" w:eastAsia="Times New Roman" w:hAnsi="Times New Roman" w:cs="Times New Roman"/>
          <w:sz w:val="24"/>
          <w:szCs w:val="24"/>
          <w:lang w:eastAsia="pl-PL"/>
        </w:rPr>
        <w:t xml:space="preserve"> </w:t>
      </w:r>
      <w:r w:rsidRPr="002018F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t xml:space="preserve">Wstępny harmonogram postępowania: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t xml:space="preserve">Podział dialogu na etapy w celu ograniczenia liczby rozwiązań: </w:t>
      </w:r>
      <w:r w:rsidRPr="002018F9">
        <w:rPr>
          <w:rFonts w:ascii="Times New Roman" w:eastAsia="Times New Roman" w:hAnsi="Times New Roman" w:cs="Times New Roman"/>
          <w:sz w:val="24"/>
          <w:szCs w:val="24"/>
          <w:lang w:eastAsia="pl-PL"/>
        </w:rPr>
        <w:br/>
        <w:t xml:space="preserve">Należy podać informacje na temat etapów dialogu: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t xml:space="preserve">Informacje dodatkowe: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IV.3.3) Informacje na temat partnerstwa innowacyjnego</w:t>
      </w:r>
      <w:r w:rsidRPr="002018F9">
        <w:rPr>
          <w:rFonts w:ascii="Times New Roman" w:eastAsia="Times New Roman" w:hAnsi="Times New Roman" w:cs="Times New Roman"/>
          <w:sz w:val="24"/>
          <w:szCs w:val="24"/>
          <w:lang w:eastAsia="pl-PL"/>
        </w:rPr>
        <w:t xml:space="preserve"> </w:t>
      </w:r>
      <w:r w:rsidRPr="002018F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t xml:space="preserve">Informacje dodatkowe: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IV.4) Licytacja elektroniczna </w:t>
      </w:r>
      <w:r w:rsidRPr="002018F9">
        <w:rPr>
          <w:rFonts w:ascii="Times New Roman" w:eastAsia="Times New Roman" w:hAnsi="Times New Roman" w:cs="Times New Roman"/>
          <w:sz w:val="24"/>
          <w:szCs w:val="24"/>
          <w:lang w:eastAsia="pl-PL"/>
        </w:rPr>
        <w:br/>
        <w:t xml:space="preserve">Adres strony internetowej, na której będzie prowadzona licytacja elektroniczna: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 xml:space="preserve">Informacje o liczbie etapów licytacji elektronicznej i czasie ich trwania: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 xml:space="preserve">Czas trwania: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 xml:space="preserve">Termin składania wniosków o dopuszczenie do udziału w licytacji elektronicznej: </w:t>
      </w:r>
      <w:r w:rsidRPr="002018F9">
        <w:rPr>
          <w:rFonts w:ascii="Times New Roman" w:eastAsia="Times New Roman" w:hAnsi="Times New Roman" w:cs="Times New Roman"/>
          <w:sz w:val="24"/>
          <w:szCs w:val="24"/>
          <w:lang w:eastAsia="pl-PL"/>
        </w:rPr>
        <w:br/>
        <w:t xml:space="preserve">Data: godzina: </w:t>
      </w:r>
      <w:r w:rsidRPr="002018F9">
        <w:rPr>
          <w:rFonts w:ascii="Times New Roman" w:eastAsia="Times New Roman" w:hAnsi="Times New Roman" w:cs="Times New Roman"/>
          <w:sz w:val="24"/>
          <w:szCs w:val="24"/>
          <w:lang w:eastAsia="pl-PL"/>
        </w:rPr>
        <w:br/>
        <w:t xml:space="preserve">Termin otwarcia licytacji elektronicznej: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t xml:space="preserve">Termin i warunki zamknięcia licytacji elektronicznej: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br/>
        <w:t xml:space="preserve">Wymagania dotyczące zabezpieczenia należytego wykonania umowy: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lang w:eastAsia="pl-PL"/>
        </w:rPr>
        <w:br/>
        <w:t xml:space="preserve">Informacje dodatkowe: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r w:rsidRPr="002018F9">
        <w:rPr>
          <w:rFonts w:ascii="Times New Roman" w:eastAsia="Times New Roman" w:hAnsi="Times New Roman" w:cs="Times New Roman"/>
          <w:b/>
          <w:bCs/>
          <w:sz w:val="24"/>
          <w:szCs w:val="24"/>
          <w:lang w:eastAsia="pl-PL"/>
        </w:rPr>
        <w:t>IV.5) ZMIANA UMOWY</w:t>
      </w:r>
      <w:r w:rsidRPr="002018F9">
        <w:rPr>
          <w:rFonts w:ascii="Times New Roman" w:eastAsia="Times New Roman" w:hAnsi="Times New Roman" w:cs="Times New Roman"/>
          <w:sz w:val="24"/>
          <w:szCs w:val="24"/>
          <w:lang w:eastAsia="pl-PL"/>
        </w:rPr>
        <w:t xml:space="preserve">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018F9">
        <w:rPr>
          <w:rFonts w:ascii="Times New Roman" w:eastAsia="Times New Roman" w:hAnsi="Times New Roman" w:cs="Times New Roman"/>
          <w:sz w:val="24"/>
          <w:szCs w:val="24"/>
          <w:lang w:eastAsia="pl-PL"/>
        </w:rPr>
        <w:t xml:space="preserve"> Tak </w:t>
      </w:r>
      <w:r w:rsidRPr="002018F9">
        <w:rPr>
          <w:rFonts w:ascii="Times New Roman" w:eastAsia="Times New Roman" w:hAnsi="Times New Roman" w:cs="Times New Roman"/>
          <w:sz w:val="24"/>
          <w:szCs w:val="24"/>
          <w:lang w:eastAsia="pl-PL"/>
        </w:rPr>
        <w:br/>
        <w:t xml:space="preserve">Należy wskazać zakres, charakter zmian oraz warunki wprowadzenia zmian: </w:t>
      </w:r>
      <w:r w:rsidRPr="002018F9">
        <w:rPr>
          <w:rFonts w:ascii="Times New Roman" w:eastAsia="Times New Roman" w:hAnsi="Times New Roman" w:cs="Times New Roman"/>
          <w:sz w:val="24"/>
          <w:szCs w:val="24"/>
          <w:lang w:eastAsia="pl-PL"/>
        </w:rPr>
        <w:br/>
        <w:t xml:space="preserve">1. Strony mają prawo do przedłużenia terminu zakończenia robót o okres trwania przyczyn, z powodu których będzie zagrożone dotrzymanie terminu zakończenia robót, w następujących sytuacjach: 1) jeżeli przyczyny, z powodu których będzie zagrożone dotrzymanie terminu zakończenia robót będą następstwem okoliczności, za które odpowiedzialność ponosi Zamawiający, w szczególności będą następstwem nieterminowego przekazania terenu budowy, konieczności zmian w PFU w zakresie, w jakim ww. okoliczności miały lub będą mogły mieć wpływ na dotrzymanie terminu zakończenia robót, 2)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3) gdy wystąpi konieczność wykonania robót zamiennych lub innych robót niezbędnych do wykonania przedmiotu Umowy ze względu na zasady wiedzy technicznej, oraz udzielenia innych zamówień, które wstrzymują lub opóźniają realizację przedmiotu Umowy, wystąpienia niebezpieczeństwa kolizji z planowanymi lub równolegle prowadzonymi przez inne podmioty inwestycjami w zakresie niezbędnym do uniknięcia lub usunięcia tych kolizji, 4) wystąpią opóźnienia w dokonaniu określonych czynności lub ich zaniechanie przez właściwe organy administracji państwowej, które nie są następstwem okoliczności, za które Wykonawca ponosi odpowiedzialność, 5)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6) jeżeli wystąpi brak możliwości wykonywania robót z powodu nie dopuszczania do ich wykonywania przez uprawniony organ lub nakazania ich wstrzymania przez uprawniony organ, z przyczyn niezależnych od Wykonawcy, 7) wystąpienia Siły wyższej uniemożliwiającej wykonanie przedmiotu Umowy zgodnie z jej postanowieniami, 2. Strony są uprawnione do żądania zmiany Umowy w zakresie materiałów, parametrów technicznych, technologii wykonania robót budowlanych, sposobu i zakresu wykonania przedmiotu Umowy w następujących sytuacjach: 1) konieczności zrealizowania jakiejkolwiek części robót, objętej przedmiotem Umowy, przy zastosowaniu odmiennych rozwiązań technicznych lub technologicznych, niż wskazane w PFU, a wynikających ze stwierdzonych Wad PFU lub zmiany stanu prawnego w oparciu, o który go przygotowano, gdyby zastosowanie przewidzianych rozwiązań groziło niewykonaniem lub nienależytym wykonaniem przedmiotu Umowy, 2) konieczności realizacji robót wynikających z wprowadzenia w Dokumentacji projektowej zmian uznanych za nieistotne odstępstwo od projektu budowlanego, wynikających z art. 36a ust. 1 ustawy Prawo budowlane, 3) wystąpienia warunków technicznych odbiegających w sposób istotny od przyjętych w PFU, które mogą skutkować w świetle dotychczasowych założeń niewykonaniem lub nienależytym wykonaniem przedmiotu Umowy, 4) wystąpienia warunków terenu budowy odbiegających w sposób istotny od przyjętych w PFU, w szczególności napotkania niezinwentaryzowanych lub błędnie zinwentaryzowanych sieci, instalacji lub innych elementów obiektów budowlanych, warunków geologicznych lub gruntowo-wodnych, 5) konieczności zrealizowania przedmiotu Umowy przy zastosowaniu innych rozwiązań technicznych lub materiałowych ze względu na zmiany obowiązującego prawa, 6) wystąpienia niebezpieczeństwa kolizji z planowanymi lub równolegle prowadzonymi przez inne podmioty inwestycjami w zakresie niezbędnym do uniknięcia lub usunięcia tych kolizji, 7) wystąpienia siły wyższej uniemożliwiającej wykonanie przedmiotu Umowy zgodnie z jej postanowieniami. 3. Strony są uprawnione do żądania zmiany wynagrodzenia należnego z tytułu realizacji Umowy odpowiednio w przypadkach określonych w ust. 2 oraz w przypadku konieczności waloryzacji umowy o wartości potwierdzone przez Inspektora nadzoru i Zamawiającego. 4. Zamawiający jest uprawniony do żądania zmiany sposobu rozliczania Umowy lub dokonywania płatności na rzecz Wykonawcy w związku ze zmianami zawartej przez Zamawiającego umowy o dofinansowanie zadania lub zmianami wytycznych dotyczących realizacji zadania. 5. Jeżeli Wykonawca uważa się za uprawnionego do przedłużenia terminu zakończenia zadania na podstawie ust. 1. Umowy, zmiany Umowy w zakresie materiałów, parametrów technicznych, technologii wykonania robót budowlanych, sposobu i zakresu wykonania przedmiotu Umowy na podstawie ust. 2. lub zmiany wynagrodzenia na podstawie ust.4 lub zmiany Umowy na innej podstawie wskazanej w niniejszej Umowie, zobowiązany jest do przekazania Zamawiającemu wniosku dotyczącego zmiany Umowy wraz z opisem zdarzenia lub okoliczności stanowiących podstawę do żądania takiej zmiany. 6. Wniosek, o którym mowa w ust.5 powinien zostać przekazany niezwłocznie, jednakże nie później niż w terminie 10 dni roboczych od dnia, w którym Wykonawca dowiedział się, lub mógł dowiedzieć się przy dochowaniu należytej staranności o danym zdarzeniu lub okolicznościach. 7. Wykonawca zobowiązany jest do dostarczenia wraz z wnioskiem, o którym mowa w ust.5, wszelkich innych dokumentów wymaganych Umową, w tym propozycji rozliczenia, i informacji uzasadniających żądanie zmiany Umowy, stosowanie do zdarzenia lub okoliczności stanowiących podstawę żądania zmiany. 8. Wykonawca zobowiązany jest do bieżącej dokumentacji koniecznej dla uzasadnienia żądania zmiany i przechowywania jej na terenie budowy lub w innym miejscu wskazanym przez Zamawiającego. 9. Po otrzymaniu wniosku, o którym mowa w ust. 5 Zamawiający jest uprawniony, bez dokonywania oceny jego zasadności, do kontroli dokumentacji, o której mowa w ust.8. i wydania Wykonawcy polecenia prowadzenia dalszej dokumentacji bieżącej uzasadniającej żądanie zmiany. 10. Wykonawca jest zobowiązany do okazania do wglądu Zamawiającemu dokumentacji, o której mowa w ust.8. i przedłożenia na żądanie Zamawiającego jej kopii. 11. W terminie 5 dni roboczych od dnia otrzymania wniosku, o którym mowa w ust.5 wraz z propozycją wyceny robót i informacji uzasadniających żądanie zmiany Umowy, Zamawiający zobowiązany jest do pisemnego ustosunkowania się do zgłoszonego żądania zmiany Umowy, i odpowiednio propozycji wyceny robót. 12. W terminie 5 dni roboczych od dnia otrzymania żądania zmiany, Zamawiający powiadomi Wykonawcę o akceptacji żądania zmiany Umowy i terminie podpisania aneksu do Umowy lub odpowiednio o braku akceptacji zmiany. 13. Wszelkie zmiany Umowy są dokonywane przez umocowanych przedstawicieli Zamawiającego i Wykonawcy w formie pisemnej w drodze aneksu Umowy, pod rygorem nieważności. 14. W razie wątpliwości, przyjmuje się, że nie stanowią zmiany Umowy następujące zmiany: 1) danych związanych z obsługą administracyjno-organizacyjną Umowy, 2) danych teleadresowych, 3) danych rejestrowych, 4) będące następstwem sukcesji uniwersalnej po jednej ze stron Umowy. 15. Zamawiający dopuszcza zmiany w harmonogramie rzeczowo - finansowym na umotywowany wniosek każdej ze stron wskazujący konieczność zmian i przyczyny je wywołujące. Zmiana następuje w formie pisemnego aneksu do umowy ze skutkiem nieważności w razie jego niezachowania.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IV.6) INFORMACJE ADMINISTRACYJNE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IV.6.1) Sposób udostępniania informacji o charakterze poufnym </w:t>
      </w:r>
      <w:r w:rsidRPr="002018F9">
        <w:rPr>
          <w:rFonts w:ascii="Times New Roman" w:eastAsia="Times New Roman" w:hAnsi="Times New Roman" w:cs="Times New Roman"/>
          <w:i/>
          <w:iCs/>
          <w:sz w:val="24"/>
          <w:szCs w:val="24"/>
          <w:lang w:eastAsia="pl-PL"/>
        </w:rPr>
        <w:t xml:space="preserve">(jeżeli dotyczy):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Środki służące ochronie informacji o charakterze poufnym</w:t>
      </w:r>
      <w:r w:rsidRPr="002018F9">
        <w:rPr>
          <w:rFonts w:ascii="Times New Roman" w:eastAsia="Times New Roman" w:hAnsi="Times New Roman" w:cs="Times New Roman"/>
          <w:sz w:val="24"/>
          <w:szCs w:val="24"/>
          <w:lang w:eastAsia="pl-PL"/>
        </w:rPr>
        <w:t xml:space="preserve">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018F9">
        <w:rPr>
          <w:rFonts w:ascii="Times New Roman" w:eastAsia="Times New Roman" w:hAnsi="Times New Roman" w:cs="Times New Roman"/>
          <w:sz w:val="24"/>
          <w:szCs w:val="24"/>
          <w:lang w:eastAsia="pl-PL"/>
        </w:rPr>
        <w:br/>
        <w:t xml:space="preserve">Data: 2018-11-05, godzina: 10:00, </w:t>
      </w:r>
      <w:r w:rsidRPr="002018F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t xml:space="preserve">Wskazać powody: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018F9">
        <w:rPr>
          <w:rFonts w:ascii="Times New Roman" w:eastAsia="Times New Roman" w:hAnsi="Times New Roman" w:cs="Times New Roman"/>
          <w:sz w:val="24"/>
          <w:szCs w:val="24"/>
          <w:lang w:eastAsia="pl-PL"/>
        </w:rPr>
        <w:br/>
        <w:t xml:space="preserve">&gt; POLSKI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 xml:space="preserve">IV.6.3) Termin związania ofertą: </w:t>
      </w:r>
      <w:r w:rsidRPr="002018F9">
        <w:rPr>
          <w:rFonts w:ascii="Times New Roman" w:eastAsia="Times New Roman" w:hAnsi="Times New Roman" w:cs="Times New Roman"/>
          <w:sz w:val="24"/>
          <w:szCs w:val="24"/>
          <w:lang w:eastAsia="pl-PL"/>
        </w:rPr>
        <w:t xml:space="preserve">do: okres w dniach: 30 (od ostatecznego terminu składania ofert)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018F9">
        <w:rPr>
          <w:rFonts w:ascii="Times New Roman" w:eastAsia="Times New Roman" w:hAnsi="Times New Roman" w:cs="Times New Roman"/>
          <w:sz w:val="24"/>
          <w:szCs w:val="24"/>
          <w:lang w:eastAsia="pl-PL"/>
        </w:rPr>
        <w:t xml:space="preserve"> Nie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018F9">
        <w:rPr>
          <w:rFonts w:ascii="Times New Roman" w:eastAsia="Times New Roman" w:hAnsi="Times New Roman" w:cs="Times New Roman"/>
          <w:sz w:val="24"/>
          <w:szCs w:val="24"/>
          <w:lang w:eastAsia="pl-PL"/>
        </w:rPr>
        <w:t xml:space="preserve"> Nie </w:t>
      </w:r>
      <w:r w:rsidRPr="002018F9">
        <w:rPr>
          <w:rFonts w:ascii="Times New Roman" w:eastAsia="Times New Roman" w:hAnsi="Times New Roman" w:cs="Times New Roman"/>
          <w:sz w:val="24"/>
          <w:szCs w:val="24"/>
          <w:lang w:eastAsia="pl-PL"/>
        </w:rPr>
        <w:br/>
      </w:r>
      <w:r w:rsidRPr="002018F9">
        <w:rPr>
          <w:rFonts w:ascii="Times New Roman" w:eastAsia="Times New Roman" w:hAnsi="Times New Roman" w:cs="Times New Roman"/>
          <w:b/>
          <w:bCs/>
          <w:sz w:val="24"/>
          <w:szCs w:val="24"/>
          <w:lang w:eastAsia="pl-PL"/>
        </w:rPr>
        <w:t>IV.6.6) Informacje dodatkowe:</w:t>
      </w:r>
      <w:r w:rsidRPr="002018F9">
        <w:rPr>
          <w:rFonts w:ascii="Times New Roman" w:eastAsia="Times New Roman" w:hAnsi="Times New Roman" w:cs="Times New Roman"/>
          <w:sz w:val="24"/>
          <w:szCs w:val="24"/>
          <w:lang w:eastAsia="pl-PL"/>
        </w:rPr>
        <w:t xml:space="preserve"> </w:t>
      </w:r>
      <w:r w:rsidRPr="002018F9">
        <w:rPr>
          <w:rFonts w:ascii="Times New Roman" w:eastAsia="Times New Roman" w:hAnsi="Times New Roman" w:cs="Times New Roman"/>
          <w:sz w:val="24"/>
          <w:szCs w:val="24"/>
          <w:lang w:eastAsia="pl-PL"/>
        </w:rPr>
        <w:br/>
      </w:r>
    </w:p>
    <w:p w:rsidR="002018F9" w:rsidRPr="002018F9" w:rsidRDefault="002018F9" w:rsidP="002018F9">
      <w:pPr>
        <w:spacing w:before="0"/>
        <w:ind w:left="0" w:right="0"/>
        <w:jc w:val="center"/>
        <w:rPr>
          <w:rFonts w:ascii="Times New Roman" w:eastAsia="Times New Roman" w:hAnsi="Times New Roman" w:cs="Times New Roman"/>
          <w:sz w:val="24"/>
          <w:szCs w:val="24"/>
          <w:lang w:eastAsia="pl-PL"/>
        </w:rPr>
      </w:pPr>
      <w:r w:rsidRPr="002018F9">
        <w:rPr>
          <w:rFonts w:ascii="Times New Roman" w:eastAsia="Times New Roman" w:hAnsi="Times New Roman" w:cs="Times New Roman"/>
          <w:sz w:val="24"/>
          <w:szCs w:val="24"/>
          <w:u w:val="single"/>
          <w:lang w:eastAsia="pl-PL"/>
        </w:rPr>
        <w:t xml:space="preserve">ZAŁĄCZNIK I - INFORMACJE DOTYCZĄCE OFERT CZĘŚCIOWYCH </w:t>
      </w:r>
    </w:p>
    <w:p w:rsidR="002018F9" w:rsidRPr="002018F9" w:rsidRDefault="002018F9" w:rsidP="002018F9">
      <w:pPr>
        <w:spacing w:before="0"/>
        <w:ind w:left="0" w:right="0"/>
        <w:rPr>
          <w:rFonts w:ascii="Times New Roman" w:eastAsia="Times New Roman" w:hAnsi="Times New Roman" w:cs="Times New Roman"/>
          <w:sz w:val="24"/>
          <w:szCs w:val="24"/>
          <w:lang w:eastAsia="pl-PL"/>
        </w:rPr>
      </w:pPr>
    </w:p>
    <w:p w:rsidR="002018F9" w:rsidRPr="002018F9" w:rsidRDefault="002018F9" w:rsidP="002018F9">
      <w:pPr>
        <w:spacing w:before="0"/>
        <w:ind w:left="0" w:right="0"/>
        <w:rPr>
          <w:rFonts w:ascii="Times New Roman" w:eastAsia="Times New Roman" w:hAnsi="Times New Roman" w:cs="Times New Roman"/>
          <w:sz w:val="24"/>
          <w:szCs w:val="24"/>
          <w:lang w:eastAsia="pl-PL"/>
        </w:rPr>
      </w:pPr>
    </w:p>
    <w:p w:rsidR="002018F9" w:rsidRPr="002018F9" w:rsidRDefault="002018F9" w:rsidP="002018F9">
      <w:pPr>
        <w:spacing w:before="0" w:after="240"/>
        <w:ind w:left="0" w:right="0"/>
        <w:rPr>
          <w:rFonts w:ascii="Times New Roman" w:eastAsia="Times New Roman" w:hAnsi="Times New Roman" w:cs="Times New Roman"/>
          <w:sz w:val="24"/>
          <w:szCs w:val="24"/>
          <w:lang w:eastAsia="pl-PL"/>
        </w:rPr>
      </w:pPr>
    </w:p>
    <w:p w:rsidR="002018F9" w:rsidRPr="002018F9" w:rsidRDefault="002018F9" w:rsidP="002018F9">
      <w:pPr>
        <w:spacing w:before="0" w:after="240"/>
        <w:ind w:left="0" w:right="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2018F9" w:rsidRPr="002018F9" w:rsidTr="002018F9">
        <w:trPr>
          <w:tblCellSpacing w:w="15" w:type="dxa"/>
        </w:trPr>
        <w:tc>
          <w:tcPr>
            <w:tcW w:w="0" w:type="auto"/>
            <w:vAlign w:val="center"/>
            <w:hideMark/>
          </w:tcPr>
          <w:p w:rsidR="002018F9" w:rsidRPr="002018F9" w:rsidRDefault="002018F9" w:rsidP="002018F9">
            <w:pPr>
              <w:spacing w:before="0"/>
              <w:ind w:left="0" w:right="0"/>
              <w:rPr>
                <w:rFonts w:ascii="Times New Roman" w:eastAsia="Times New Roman" w:hAnsi="Times New Roman" w:cs="Times New Roman"/>
                <w:sz w:val="24"/>
                <w:szCs w:val="24"/>
                <w:lang w:eastAsia="pl-PL"/>
              </w:rPr>
            </w:pPr>
          </w:p>
        </w:tc>
      </w:tr>
    </w:tbl>
    <w:p w:rsidR="002018F9" w:rsidRPr="002018F9" w:rsidRDefault="002018F9" w:rsidP="002018F9">
      <w:pPr>
        <w:pBdr>
          <w:top w:val="single" w:sz="6" w:space="1" w:color="auto"/>
        </w:pBdr>
        <w:spacing w:before="0"/>
        <w:ind w:left="0" w:right="0"/>
        <w:jc w:val="center"/>
        <w:rPr>
          <w:rFonts w:ascii="Arial" w:eastAsia="Times New Roman" w:hAnsi="Arial" w:cs="Arial"/>
          <w:vanish/>
          <w:sz w:val="16"/>
          <w:szCs w:val="16"/>
          <w:lang w:eastAsia="pl-PL"/>
        </w:rPr>
      </w:pPr>
      <w:r w:rsidRPr="002018F9">
        <w:rPr>
          <w:rFonts w:ascii="Arial" w:eastAsia="Times New Roman" w:hAnsi="Arial" w:cs="Arial"/>
          <w:vanish/>
          <w:sz w:val="16"/>
          <w:szCs w:val="16"/>
          <w:lang w:eastAsia="pl-PL"/>
        </w:rPr>
        <w:t>Dół formularza</w:t>
      </w:r>
    </w:p>
    <w:p w:rsidR="002018F9" w:rsidRPr="002018F9" w:rsidRDefault="002018F9" w:rsidP="002018F9">
      <w:pPr>
        <w:pBdr>
          <w:bottom w:val="single" w:sz="6" w:space="1" w:color="auto"/>
        </w:pBdr>
        <w:spacing w:before="0"/>
        <w:ind w:left="0" w:right="0"/>
        <w:jc w:val="center"/>
        <w:rPr>
          <w:rFonts w:ascii="Arial" w:eastAsia="Times New Roman" w:hAnsi="Arial" w:cs="Arial"/>
          <w:vanish/>
          <w:sz w:val="16"/>
          <w:szCs w:val="16"/>
          <w:lang w:eastAsia="pl-PL"/>
        </w:rPr>
      </w:pPr>
      <w:r w:rsidRPr="002018F9">
        <w:rPr>
          <w:rFonts w:ascii="Arial" w:eastAsia="Times New Roman" w:hAnsi="Arial" w:cs="Arial"/>
          <w:vanish/>
          <w:sz w:val="16"/>
          <w:szCs w:val="16"/>
          <w:lang w:eastAsia="pl-PL"/>
        </w:rPr>
        <w:t>Początek formularza</w:t>
      </w:r>
    </w:p>
    <w:p w:rsidR="002018F9" w:rsidRPr="002018F9" w:rsidRDefault="002018F9" w:rsidP="002018F9">
      <w:pPr>
        <w:pBdr>
          <w:top w:val="single" w:sz="6" w:space="1" w:color="auto"/>
        </w:pBdr>
        <w:spacing w:before="0"/>
        <w:ind w:left="0" w:right="0"/>
        <w:jc w:val="center"/>
        <w:rPr>
          <w:rFonts w:ascii="Arial" w:eastAsia="Times New Roman" w:hAnsi="Arial" w:cs="Arial"/>
          <w:vanish/>
          <w:sz w:val="16"/>
          <w:szCs w:val="16"/>
          <w:lang w:eastAsia="pl-PL"/>
        </w:rPr>
      </w:pPr>
      <w:r w:rsidRPr="002018F9">
        <w:rPr>
          <w:rFonts w:ascii="Arial" w:eastAsia="Times New Roman" w:hAnsi="Arial" w:cs="Arial"/>
          <w:vanish/>
          <w:sz w:val="16"/>
          <w:szCs w:val="16"/>
          <w:lang w:eastAsia="pl-PL"/>
        </w:rPr>
        <w:t>Dół formularza</w:t>
      </w:r>
    </w:p>
    <w:p w:rsidR="003247C8" w:rsidRDefault="008451CB"/>
    <w:sectPr w:rsidR="003247C8" w:rsidSect="000D46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018F9"/>
    <w:rsid w:val="000D468B"/>
    <w:rsid w:val="002018F9"/>
    <w:rsid w:val="007A1169"/>
    <w:rsid w:val="0080679C"/>
    <w:rsid w:val="008451CB"/>
    <w:rsid w:val="00A90112"/>
    <w:rsid w:val="00B91E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58"/>
        <w:ind w:left="1701" w:right="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46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018F9"/>
    <w:pPr>
      <w:pBdr>
        <w:bottom w:val="single" w:sz="6" w:space="1" w:color="auto"/>
      </w:pBdr>
      <w:spacing w:before="0"/>
      <w:ind w:left="0" w:right="0"/>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018F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018F9"/>
    <w:pPr>
      <w:pBdr>
        <w:top w:val="single" w:sz="6" w:space="1" w:color="auto"/>
      </w:pBdr>
      <w:spacing w:before="0"/>
      <w:ind w:left="0" w:right="0"/>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018F9"/>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552421829">
      <w:bodyDiv w:val="1"/>
      <w:marLeft w:val="0"/>
      <w:marRight w:val="0"/>
      <w:marTop w:val="0"/>
      <w:marBottom w:val="0"/>
      <w:divBdr>
        <w:top w:val="none" w:sz="0" w:space="0" w:color="auto"/>
        <w:left w:val="none" w:sz="0" w:space="0" w:color="auto"/>
        <w:bottom w:val="none" w:sz="0" w:space="0" w:color="auto"/>
        <w:right w:val="none" w:sz="0" w:space="0" w:color="auto"/>
      </w:divBdr>
      <w:divsChild>
        <w:div w:id="16470396">
          <w:marLeft w:val="0"/>
          <w:marRight w:val="0"/>
          <w:marTop w:val="0"/>
          <w:marBottom w:val="0"/>
          <w:divBdr>
            <w:top w:val="none" w:sz="0" w:space="0" w:color="auto"/>
            <w:left w:val="none" w:sz="0" w:space="0" w:color="auto"/>
            <w:bottom w:val="none" w:sz="0" w:space="0" w:color="auto"/>
            <w:right w:val="none" w:sz="0" w:space="0" w:color="auto"/>
          </w:divBdr>
          <w:divsChild>
            <w:div w:id="2049180032">
              <w:marLeft w:val="0"/>
              <w:marRight w:val="0"/>
              <w:marTop w:val="0"/>
              <w:marBottom w:val="0"/>
              <w:divBdr>
                <w:top w:val="none" w:sz="0" w:space="0" w:color="auto"/>
                <w:left w:val="none" w:sz="0" w:space="0" w:color="auto"/>
                <w:bottom w:val="none" w:sz="0" w:space="0" w:color="auto"/>
                <w:right w:val="none" w:sz="0" w:space="0" w:color="auto"/>
              </w:divBdr>
              <w:divsChild>
                <w:div w:id="670647989">
                  <w:marLeft w:val="0"/>
                  <w:marRight w:val="0"/>
                  <w:marTop w:val="0"/>
                  <w:marBottom w:val="0"/>
                  <w:divBdr>
                    <w:top w:val="none" w:sz="0" w:space="0" w:color="auto"/>
                    <w:left w:val="none" w:sz="0" w:space="0" w:color="auto"/>
                    <w:bottom w:val="none" w:sz="0" w:space="0" w:color="auto"/>
                    <w:right w:val="none" w:sz="0" w:space="0" w:color="auto"/>
                  </w:divBdr>
                </w:div>
                <w:div w:id="804128749">
                  <w:marLeft w:val="0"/>
                  <w:marRight w:val="0"/>
                  <w:marTop w:val="0"/>
                  <w:marBottom w:val="0"/>
                  <w:divBdr>
                    <w:top w:val="none" w:sz="0" w:space="0" w:color="auto"/>
                    <w:left w:val="none" w:sz="0" w:space="0" w:color="auto"/>
                    <w:bottom w:val="none" w:sz="0" w:space="0" w:color="auto"/>
                    <w:right w:val="none" w:sz="0" w:space="0" w:color="auto"/>
                  </w:divBdr>
                </w:div>
                <w:div w:id="1282953667">
                  <w:marLeft w:val="0"/>
                  <w:marRight w:val="0"/>
                  <w:marTop w:val="0"/>
                  <w:marBottom w:val="0"/>
                  <w:divBdr>
                    <w:top w:val="none" w:sz="0" w:space="0" w:color="auto"/>
                    <w:left w:val="none" w:sz="0" w:space="0" w:color="auto"/>
                    <w:bottom w:val="none" w:sz="0" w:space="0" w:color="auto"/>
                    <w:right w:val="none" w:sz="0" w:space="0" w:color="auto"/>
                  </w:divBdr>
                  <w:divsChild>
                    <w:div w:id="635835348">
                      <w:marLeft w:val="0"/>
                      <w:marRight w:val="0"/>
                      <w:marTop w:val="0"/>
                      <w:marBottom w:val="0"/>
                      <w:divBdr>
                        <w:top w:val="none" w:sz="0" w:space="0" w:color="auto"/>
                        <w:left w:val="none" w:sz="0" w:space="0" w:color="auto"/>
                        <w:bottom w:val="none" w:sz="0" w:space="0" w:color="auto"/>
                        <w:right w:val="none" w:sz="0" w:space="0" w:color="auto"/>
                      </w:divBdr>
                    </w:div>
                  </w:divsChild>
                </w:div>
                <w:div w:id="1114133964">
                  <w:marLeft w:val="0"/>
                  <w:marRight w:val="0"/>
                  <w:marTop w:val="0"/>
                  <w:marBottom w:val="0"/>
                  <w:divBdr>
                    <w:top w:val="none" w:sz="0" w:space="0" w:color="auto"/>
                    <w:left w:val="none" w:sz="0" w:space="0" w:color="auto"/>
                    <w:bottom w:val="none" w:sz="0" w:space="0" w:color="auto"/>
                    <w:right w:val="none" w:sz="0" w:space="0" w:color="auto"/>
                  </w:divBdr>
                  <w:divsChild>
                    <w:div w:id="1272934112">
                      <w:marLeft w:val="0"/>
                      <w:marRight w:val="0"/>
                      <w:marTop w:val="0"/>
                      <w:marBottom w:val="0"/>
                      <w:divBdr>
                        <w:top w:val="none" w:sz="0" w:space="0" w:color="auto"/>
                        <w:left w:val="none" w:sz="0" w:space="0" w:color="auto"/>
                        <w:bottom w:val="none" w:sz="0" w:space="0" w:color="auto"/>
                        <w:right w:val="none" w:sz="0" w:space="0" w:color="auto"/>
                      </w:divBdr>
                    </w:div>
                  </w:divsChild>
                </w:div>
                <w:div w:id="755400631">
                  <w:marLeft w:val="0"/>
                  <w:marRight w:val="0"/>
                  <w:marTop w:val="0"/>
                  <w:marBottom w:val="0"/>
                  <w:divBdr>
                    <w:top w:val="none" w:sz="0" w:space="0" w:color="auto"/>
                    <w:left w:val="none" w:sz="0" w:space="0" w:color="auto"/>
                    <w:bottom w:val="none" w:sz="0" w:space="0" w:color="auto"/>
                    <w:right w:val="none" w:sz="0" w:space="0" w:color="auto"/>
                  </w:divBdr>
                  <w:divsChild>
                    <w:div w:id="611939075">
                      <w:marLeft w:val="0"/>
                      <w:marRight w:val="0"/>
                      <w:marTop w:val="0"/>
                      <w:marBottom w:val="0"/>
                      <w:divBdr>
                        <w:top w:val="none" w:sz="0" w:space="0" w:color="auto"/>
                        <w:left w:val="none" w:sz="0" w:space="0" w:color="auto"/>
                        <w:bottom w:val="none" w:sz="0" w:space="0" w:color="auto"/>
                        <w:right w:val="none" w:sz="0" w:space="0" w:color="auto"/>
                      </w:divBdr>
                    </w:div>
                    <w:div w:id="1636063792">
                      <w:marLeft w:val="0"/>
                      <w:marRight w:val="0"/>
                      <w:marTop w:val="0"/>
                      <w:marBottom w:val="0"/>
                      <w:divBdr>
                        <w:top w:val="none" w:sz="0" w:space="0" w:color="auto"/>
                        <w:left w:val="none" w:sz="0" w:space="0" w:color="auto"/>
                        <w:bottom w:val="none" w:sz="0" w:space="0" w:color="auto"/>
                        <w:right w:val="none" w:sz="0" w:space="0" w:color="auto"/>
                      </w:divBdr>
                    </w:div>
                    <w:div w:id="2068675719">
                      <w:marLeft w:val="0"/>
                      <w:marRight w:val="0"/>
                      <w:marTop w:val="0"/>
                      <w:marBottom w:val="0"/>
                      <w:divBdr>
                        <w:top w:val="none" w:sz="0" w:space="0" w:color="auto"/>
                        <w:left w:val="none" w:sz="0" w:space="0" w:color="auto"/>
                        <w:bottom w:val="none" w:sz="0" w:space="0" w:color="auto"/>
                        <w:right w:val="none" w:sz="0" w:space="0" w:color="auto"/>
                      </w:divBdr>
                    </w:div>
                    <w:div w:id="30956018">
                      <w:marLeft w:val="0"/>
                      <w:marRight w:val="0"/>
                      <w:marTop w:val="0"/>
                      <w:marBottom w:val="0"/>
                      <w:divBdr>
                        <w:top w:val="none" w:sz="0" w:space="0" w:color="auto"/>
                        <w:left w:val="none" w:sz="0" w:space="0" w:color="auto"/>
                        <w:bottom w:val="none" w:sz="0" w:space="0" w:color="auto"/>
                        <w:right w:val="none" w:sz="0" w:space="0" w:color="auto"/>
                      </w:divBdr>
                    </w:div>
                  </w:divsChild>
                </w:div>
                <w:div w:id="342973277">
                  <w:marLeft w:val="0"/>
                  <w:marRight w:val="0"/>
                  <w:marTop w:val="0"/>
                  <w:marBottom w:val="0"/>
                  <w:divBdr>
                    <w:top w:val="none" w:sz="0" w:space="0" w:color="auto"/>
                    <w:left w:val="none" w:sz="0" w:space="0" w:color="auto"/>
                    <w:bottom w:val="none" w:sz="0" w:space="0" w:color="auto"/>
                    <w:right w:val="none" w:sz="0" w:space="0" w:color="auto"/>
                  </w:divBdr>
                  <w:divsChild>
                    <w:div w:id="1025598973">
                      <w:marLeft w:val="0"/>
                      <w:marRight w:val="0"/>
                      <w:marTop w:val="0"/>
                      <w:marBottom w:val="0"/>
                      <w:divBdr>
                        <w:top w:val="none" w:sz="0" w:space="0" w:color="auto"/>
                        <w:left w:val="none" w:sz="0" w:space="0" w:color="auto"/>
                        <w:bottom w:val="none" w:sz="0" w:space="0" w:color="auto"/>
                        <w:right w:val="none" w:sz="0" w:space="0" w:color="auto"/>
                      </w:divBdr>
                    </w:div>
                    <w:div w:id="1061102290">
                      <w:marLeft w:val="0"/>
                      <w:marRight w:val="0"/>
                      <w:marTop w:val="0"/>
                      <w:marBottom w:val="0"/>
                      <w:divBdr>
                        <w:top w:val="none" w:sz="0" w:space="0" w:color="auto"/>
                        <w:left w:val="none" w:sz="0" w:space="0" w:color="auto"/>
                        <w:bottom w:val="none" w:sz="0" w:space="0" w:color="auto"/>
                        <w:right w:val="none" w:sz="0" w:space="0" w:color="auto"/>
                      </w:divBdr>
                    </w:div>
                    <w:div w:id="1810397224">
                      <w:marLeft w:val="0"/>
                      <w:marRight w:val="0"/>
                      <w:marTop w:val="0"/>
                      <w:marBottom w:val="0"/>
                      <w:divBdr>
                        <w:top w:val="none" w:sz="0" w:space="0" w:color="auto"/>
                        <w:left w:val="none" w:sz="0" w:space="0" w:color="auto"/>
                        <w:bottom w:val="none" w:sz="0" w:space="0" w:color="auto"/>
                        <w:right w:val="none" w:sz="0" w:space="0" w:color="auto"/>
                      </w:divBdr>
                    </w:div>
                    <w:div w:id="1202861958">
                      <w:marLeft w:val="0"/>
                      <w:marRight w:val="0"/>
                      <w:marTop w:val="0"/>
                      <w:marBottom w:val="0"/>
                      <w:divBdr>
                        <w:top w:val="none" w:sz="0" w:space="0" w:color="auto"/>
                        <w:left w:val="none" w:sz="0" w:space="0" w:color="auto"/>
                        <w:bottom w:val="none" w:sz="0" w:space="0" w:color="auto"/>
                        <w:right w:val="none" w:sz="0" w:space="0" w:color="auto"/>
                      </w:divBdr>
                    </w:div>
                    <w:div w:id="618804807">
                      <w:marLeft w:val="0"/>
                      <w:marRight w:val="0"/>
                      <w:marTop w:val="0"/>
                      <w:marBottom w:val="0"/>
                      <w:divBdr>
                        <w:top w:val="none" w:sz="0" w:space="0" w:color="auto"/>
                        <w:left w:val="none" w:sz="0" w:space="0" w:color="auto"/>
                        <w:bottom w:val="none" w:sz="0" w:space="0" w:color="auto"/>
                        <w:right w:val="none" w:sz="0" w:space="0" w:color="auto"/>
                      </w:divBdr>
                    </w:div>
                    <w:div w:id="1205368212">
                      <w:marLeft w:val="0"/>
                      <w:marRight w:val="0"/>
                      <w:marTop w:val="0"/>
                      <w:marBottom w:val="0"/>
                      <w:divBdr>
                        <w:top w:val="none" w:sz="0" w:space="0" w:color="auto"/>
                        <w:left w:val="none" w:sz="0" w:space="0" w:color="auto"/>
                        <w:bottom w:val="none" w:sz="0" w:space="0" w:color="auto"/>
                        <w:right w:val="none" w:sz="0" w:space="0" w:color="auto"/>
                      </w:divBdr>
                    </w:div>
                    <w:div w:id="1226523553">
                      <w:marLeft w:val="0"/>
                      <w:marRight w:val="0"/>
                      <w:marTop w:val="0"/>
                      <w:marBottom w:val="0"/>
                      <w:divBdr>
                        <w:top w:val="none" w:sz="0" w:space="0" w:color="auto"/>
                        <w:left w:val="none" w:sz="0" w:space="0" w:color="auto"/>
                        <w:bottom w:val="none" w:sz="0" w:space="0" w:color="auto"/>
                        <w:right w:val="none" w:sz="0" w:space="0" w:color="auto"/>
                      </w:divBdr>
                    </w:div>
                  </w:divsChild>
                </w:div>
                <w:div w:id="412512406">
                  <w:marLeft w:val="0"/>
                  <w:marRight w:val="0"/>
                  <w:marTop w:val="0"/>
                  <w:marBottom w:val="0"/>
                  <w:divBdr>
                    <w:top w:val="none" w:sz="0" w:space="0" w:color="auto"/>
                    <w:left w:val="none" w:sz="0" w:space="0" w:color="auto"/>
                    <w:bottom w:val="none" w:sz="0" w:space="0" w:color="auto"/>
                    <w:right w:val="none" w:sz="0" w:space="0" w:color="auto"/>
                  </w:divBdr>
                  <w:divsChild>
                    <w:div w:id="807629866">
                      <w:marLeft w:val="0"/>
                      <w:marRight w:val="0"/>
                      <w:marTop w:val="0"/>
                      <w:marBottom w:val="0"/>
                      <w:divBdr>
                        <w:top w:val="none" w:sz="0" w:space="0" w:color="auto"/>
                        <w:left w:val="none" w:sz="0" w:space="0" w:color="auto"/>
                        <w:bottom w:val="none" w:sz="0" w:space="0" w:color="auto"/>
                        <w:right w:val="none" w:sz="0" w:space="0" w:color="auto"/>
                      </w:divBdr>
                    </w:div>
                    <w:div w:id="734745096">
                      <w:marLeft w:val="0"/>
                      <w:marRight w:val="0"/>
                      <w:marTop w:val="0"/>
                      <w:marBottom w:val="0"/>
                      <w:divBdr>
                        <w:top w:val="none" w:sz="0" w:space="0" w:color="auto"/>
                        <w:left w:val="none" w:sz="0" w:space="0" w:color="auto"/>
                        <w:bottom w:val="none" w:sz="0" w:space="0" w:color="auto"/>
                        <w:right w:val="none" w:sz="0" w:space="0" w:color="auto"/>
                      </w:divBdr>
                    </w:div>
                  </w:divsChild>
                </w:div>
                <w:div w:id="1089080141">
                  <w:marLeft w:val="0"/>
                  <w:marRight w:val="0"/>
                  <w:marTop w:val="0"/>
                  <w:marBottom w:val="0"/>
                  <w:divBdr>
                    <w:top w:val="none" w:sz="0" w:space="0" w:color="auto"/>
                    <w:left w:val="none" w:sz="0" w:space="0" w:color="auto"/>
                    <w:bottom w:val="none" w:sz="0" w:space="0" w:color="auto"/>
                    <w:right w:val="none" w:sz="0" w:space="0" w:color="auto"/>
                  </w:divBdr>
                  <w:divsChild>
                    <w:div w:id="1344286605">
                      <w:marLeft w:val="0"/>
                      <w:marRight w:val="0"/>
                      <w:marTop w:val="0"/>
                      <w:marBottom w:val="0"/>
                      <w:divBdr>
                        <w:top w:val="none" w:sz="0" w:space="0" w:color="auto"/>
                        <w:left w:val="none" w:sz="0" w:space="0" w:color="auto"/>
                        <w:bottom w:val="none" w:sz="0" w:space="0" w:color="auto"/>
                        <w:right w:val="none" w:sz="0" w:space="0" w:color="auto"/>
                      </w:divBdr>
                    </w:div>
                    <w:div w:id="1463646071">
                      <w:marLeft w:val="0"/>
                      <w:marRight w:val="0"/>
                      <w:marTop w:val="0"/>
                      <w:marBottom w:val="0"/>
                      <w:divBdr>
                        <w:top w:val="none" w:sz="0" w:space="0" w:color="auto"/>
                        <w:left w:val="none" w:sz="0" w:space="0" w:color="auto"/>
                        <w:bottom w:val="none" w:sz="0" w:space="0" w:color="auto"/>
                        <w:right w:val="none" w:sz="0" w:space="0" w:color="auto"/>
                      </w:divBdr>
                    </w:div>
                    <w:div w:id="1123309640">
                      <w:marLeft w:val="0"/>
                      <w:marRight w:val="0"/>
                      <w:marTop w:val="0"/>
                      <w:marBottom w:val="0"/>
                      <w:divBdr>
                        <w:top w:val="none" w:sz="0" w:space="0" w:color="auto"/>
                        <w:left w:val="none" w:sz="0" w:space="0" w:color="auto"/>
                        <w:bottom w:val="none" w:sz="0" w:space="0" w:color="auto"/>
                        <w:right w:val="none" w:sz="0" w:space="0" w:color="auto"/>
                      </w:divBdr>
                    </w:div>
                    <w:div w:id="1679654578">
                      <w:marLeft w:val="0"/>
                      <w:marRight w:val="0"/>
                      <w:marTop w:val="0"/>
                      <w:marBottom w:val="0"/>
                      <w:divBdr>
                        <w:top w:val="none" w:sz="0" w:space="0" w:color="auto"/>
                        <w:left w:val="none" w:sz="0" w:space="0" w:color="auto"/>
                        <w:bottom w:val="none" w:sz="0" w:space="0" w:color="auto"/>
                        <w:right w:val="none" w:sz="0" w:space="0" w:color="auto"/>
                      </w:divBdr>
                    </w:div>
                    <w:div w:id="679704343">
                      <w:marLeft w:val="0"/>
                      <w:marRight w:val="0"/>
                      <w:marTop w:val="0"/>
                      <w:marBottom w:val="0"/>
                      <w:divBdr>
                        <w:top w:val="none" w:sz="0" w:space="0" w:color="auto"/>
                        <w:left w:val="none" w:sz="0" w:space="0" w:color="auto"/>
                        <w:bottom w:val="none" w:sz="0" w:space="0" w:color="auto"/>
                        <w:right w:val="none" w:sz="0" w:space="0" w:color="auto"/>
                      </w:divBdr>
                    </w:div>
                    <w:div w:id="1787649733">
                      <w:marLeft w:val="0"/>
                      <w:marRight w:val="0"/>
                      <w:marTop w:val="0"/>
                      <w:marBottom w:val="0"/>
                      <w:divBdr>
                        <w:top w:val="none" w:sz="0" w:space="0" w:color="auto"/>
                        <w:left w:val="none" w:sz="0" w:space="0" w:color="auto"/>
                        <w:bottom w:val="none" w:sz="0" w:space="0" w:color="auto"/>
                        <w:right w:val="none" w:sz="0" w:space="0" w:color="auto"/>
                      </w:divBdr>
                    </w:div>
                  </w:divsChild>
                </w:div>
                <w:div w:id="312688173">
                  <w:marLeft w:val="0"/>
                  <w:marRight w:val="0"/>
                  <w:marTop w:val="0"/>
                  <w:marBottom w:val="0"/>
                  <w:divBdr>
                    <w:top w:val="none" w:sz="0" w:space="0" w:color="auto"/>
                    <w:left w:val="none" w:sz="0" w:space="0" w:color="auto"/>
                    <w:bottom w:val="none" w:sz="0" w:space="0" w:color="auto"/>
                    <w:right w:val="none" w:sz="0" w:space="0" w:color="auto"/>
                  </w:divBdr>
                  <w:divsChild>
                    <w:div w:id="144515212">
                      <w:marLeft w:val="0"/>
                      <w:marRight w:val="0"/>
                      <w:marTop w:val="0"/>
                      <w:marBottom w:val="0"/>
                      <w:divBdr>
                        <w:top w:val="none" w:sz="0" w:space="0" w:color="auto"/>
                        <w:left w:val="none" w:sz="0" w:space="0" w:color="auto"/>
                        <w:bottom w:val="none" w:sz="0" w:space="0" w:color="auto"/>
                        <w:right w:val="none" w:sz="0" w:space="0" w:color="auto"/>
                      </w:divBdr>
                    </w:div>
                    <w:div w:id="767040101">
                      <w:marLeft w:val="0"/>
                      <w:marRight w:val="0"/>
                      <w:marTop w:val="0"/>
                      <w:marBottom w:val="0"/>
                      <w:divBdr>
                        <w:top w:val="none" w:sz="0" w:space="0" w:color="auto"/>
                        <w:left w:val="none" w:sz="0" w:space="0" w:color="auto"/>
                        <w:bottom w:val="none" w:sz="0" w:space="0" w:color="auto"/>
                        <w:right w:val="none" w:sz="0" w:space="0" w:color="auto"/>
                      </w:divBdr>
                    </w:div>
                    <w:div w:id="654721722">
                      <w:marLeft w:val="0"/>
                      <w:marRight w:val="0"/>
                      <w:marTop w:val="0"/>
                      <w:marBottom w:val="0"/>
                      <w:divBdr>
                        <w:top w:val="none" w:sz="0" w:space="0" w:color="auto"/>
                        <w:left w:val="none" w:sz="0" w:space="0" w:color="auto"/>
                        <w:bottom w:val="none" w:sz="0" w:space="0" w:color="auto"/>
                        <w:right w:val="none" w:sz="0" w:space="0" w:color="auto"/>
                      </w:divBdr>
                    </w:div>
                    <w:div w:id="64764440">
                      <w:marLeft w:val="0"/>
                      <w:marRight w:val="0"/>
                      <w:marTop w:val="0"/>
                      <w:marBottom w:val="0"/>
                      <w:divBdr>
                        <w:top w:val="none" w:sz="0" w:space="0" w:color="auto"/>
                        <w:left w:val="none" w:sz="0" w:space="0" w:color="auto"/>
                        <w:bottom w:val="none" w:sz="0" w:space="0" w:color="auto"/>
                        <w:right w:val="none" w:sz="0" w:space="0" w:color="auto"/>
                      </w:divBdr>
                    </w:div>
                    <w:div w:id="1109275736">
                      <w:marLeft w:val="0"/>
                      <w:marRight w:val="0"/>
                      <w:marTop w:val="0"/>
                      <w:marBottom w:val="0"/>
                      <w:divBdr>
                        <w:top w:val="none" w:sz="0" w:space="0" w:color="auto"/>
                        <w:left w:val="none" w:sz="0" w:space="0" w:color="auto"/>
                        <w:bottom w:val="none" w:sz="0" w:space="0" w:color="auto"/>
                        <w:right w:val="none" w:sz="0" w:space="0" w:color="auto"/>
                      </w:divBdr>
                    </w:div>
                    <w:div w:id="683290956">
                      <w:marLeft w:val="0"/>
                      <w:marRight w:val="0"/>
                      <w:marTop w:val="0"/>
                      <w:marBottom w:val="0"/>
                      <w:divBdr>
                        <w:top w:val="none" w:sz="0" w:space="0" w:color="auto"/>
                        <w:left w:val="none" w:sz="0" w:space="0" w:color="auto"/>
                        <w:bottom w:val="none" w:sz="0" w:space="0" w:color="auto"/>
                        <w:right w:val="none" w:sz="0" w:space="0" w:color="auto"/>
                      </w:divBdr>
                    </w:div>
                    <w:div w:id="1086804272">
                      <w:marLeft w:val="0"/>
                      <w:marRight w:val="0"/>
                      <w:marTop w:val="0"/>
                      <w:marBottom w:val="0"/>
                      <w:divBdr>
                        <w:top w:val="none" w:sz="0" w:space="0" w:color="auto"/>
                        <w:left w:val="none" w:sz="0" w:space="0" w:color="auto"/>
                        <w:bottom w:val="none" w:sz="0" w:space="0" w:color="auto"/>
                        <w:right w:val="none" w:sz="0" w:space="0" w:color="auto"/>
                      </w:divBdr>
                    </w:div>
                    <w:div w:id="963274653">
                      <w:marLeft w:val="0"/>
                      <w:marRight w:val="0"/>
                      <w:marTop w:val="0"/>
                      <w:marBottom w:val="0"/>
                      <w:divBdr>
                        <w:top w:val="none" w:sz="0" w:space="0" w:color="auto"/>
                        <w:left w:val="none" w:sz="0" w:space="0" w:color="auto"/>
                        <w:bottom w:val="none" w:sz="0" w:space="0" w:color="auto"/>
                        <w:right w:val="none" w:sz="0" w:space="0" w:color="auto"/>
                      </w:divBdr>
                    </w:div>
                  </w:divsChild>
                </w:div>
                <w:div w:id="15187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5365</Words>
  <Characters>32190</Characters>
  <Application>Microsoft Office Word</Application>
  <DocSecurity>0</DocSecurity>
  <Lines>268</Lines>
  <Paragraphs>74</Paragraphs>
  <ScaleCrop>false</ScaleCrop>
  <Company/>
  <LinksUpToDate>false</LinksUpToDate>
  <CharactersWithSpaces>37481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martadesecka</dc:creator>
  <cp:keywords/>
  <dc:description/>
  <cp:lastModifiedBy>martadesecka</cp:lastModifiedBy>
  <cp:revision>3</cp:revision>
  <dcterms:created xsi:type="dcterms:W3CDTF">2018-10-19T10:02:00Z</dcterms:created>
  <dcterms:modified xsi:type="dcterms:W3CDTF">2018-10-19T10:02:00Z</dcterms:modified>
</cp:coreProperties>
</file>